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6A" w:rsidRPr="007E73F3" w:rsidRDefault="00487A23" w:rsidP="003A326A">
      <w:pPr>
        <w:spacing w:before="240"/>
        <w:rPr>
          <w:b/>
        </w:rPr>
      </w:pPr>
      <w:r>
        <w:rPr>
          <w:b/>
        </w:rPr>
        <w:t>Sinopse da</w:t>
      </w:r>
      <w:r w:rsidR="003A326A">
        <w:rPr>
          <w:b/>
        </w:rPr>
        <w:t xml:space="preserve"> Reunião </w:t>
      </w:r>
      <w:r w:rsidR="003A326A" w:rsidRPr="007E73F3">
        <w:rPr>
          <w:b/>
        </w:rPr>
        <w:t xml:space="preserve">nº </w:t>
      </w:r>
      <w:r w:rsidR="003A326A" w:rsidRPr="00CC5D62">
        <w:rPr>
          <w:b/>
        </w:rPr>
        <w:t>0</w:t>
      </w:r>
      <w:r w:rsidR="00704FA4">
        <w:rPr>
          <w:b/>
        </w:rPr>
        <w:t>2</w:t>
      </w:r>
      <w:r w:rsidR="00966DB9">
        <w:rPr>
          <w:b/>
        </w:rPr>
        <w:t>8</w:t>
      </w:r>
      <w:r w:rsidR="003A326A" w:rsidRPr="007E73F3">
        <w:rPr>
          <w:b/>
        </w:rPr>
        <w:t>/2019/CAF</w:t>
      </w:r>
      <w:r w:rsidR="00B1729B" w:rsidRPr="007E73F3">
        <w:rPr>
          <w:b/>
        </w:rPr>
        <w:t xml:space="preserve"> – </w:t>
      </w:r>
      <w:r w:rsidR="00704FA4" w:rsidRPr="00704FA4">
        <w:rPr>
          <w:b/>
        </w:rPr>
        <w:t>Reun</w:t>
      </w:r>
      <w:r w:rsidR="00704FA4">
        <w:rPr>
          <w:b/>
        </w:rPr>
        <w:t xml:space="preserve">ião </w:t>
      </w:r>
      <w:r w:rsidR="00B03A43">
        <w:rPr>
          <w:b/>
        </w:rPr>
        <w:t>Ordinária</w:t>
      </w:r>
    </w:p>
    <w:p w:rsidR="00704FA4" w:rsidRPr="007E73F3" w:rsidRDefault="00704FA4" w:rsidP="00704FA4">
      <w:pPr>
        <w:tabs>
          <w:tab w:val="left" w:pos="1701"/>
        </w:tabs>
        <w:spacing w:before="240"/>
      </w:pPr>
      <w:r w:rsidRPr="007E73F3">
        <w:rPr>
          <w:b/>
        </w:rPr>
        <w:t>Data e horário:</w:t>
      </w:r>
      <w:r w:rsidRPr="007E73F3">
        <w:t xml:space="preserve"> </w:t>
      </w:r>
      <w:r w:rsidRPr="007E73F3">
        <w:tab/>
      </w:r>
      <w:r w:rsidR="00F6739D">
        <w:t>16</w:t>
      </w:r>
      <w:r w:rsidR="004B14B1">
        <w:t>/12</w:t>
      </w:r>
      <w:r w:rsidRPr="007E73F3">
        <w:t>/2019 às 1</w:t>
      </w:r>
      <w:r w:rsidR="00B03A43">
        <w:t>3</w:t>
      </w:r>
      <w:r w:rsidRPr="007E73F3">
        <w:t>h</w:t>
      </w:r>
      <w:r w:rsidR="00CE30CD">
        <w:t>00</w:t>
      </w:r>
    </w:p>
    <w:p w:rsidR="00704FA4" w:rsidRDefault="00704FA4" w:rsidP="00704FA4">
      <w:pPr>
        <w:tabs>
          <w:tab w:val="left" w:pos="1701"/>
        </w:tabs>
        <w:spacing w:before="240"/>
      </w:pPr>
      <w:r w:rsidRPr="007E73F3">
        <w:rPr>
          <w:b/>
        </w:rPr>
        <w:t>Local:</w:t>
      </w:r>
      <w:r w:rsidRPr="007E73F3">
        <w:t xml:space="preserve"> </w:t>
      </w:r>
      <w:r w:rsidRPr="007E73F3">
        <w:tab/>
      </w:r>
      <w:proofErr w:type="gramStart"/>
      <w:r w:rsidRPr="007E73F3">
        <w:t>Av</w:t>
      </w:r>
      <w:r w:rsidR="00CE30CD">
        <w:t>.</w:t>
      </w:r>
      <w:proofErr w:type="gramEnd"/>
      <w:r w:rsidR="00CE30CD">
        <w:t xml:space="preserve"> dos Estados, 5001 – Bloco </w:t>
      </w:r>
      <w:r w:rsidR="00534F1A">
        <w:t>A</w:t>
      </w:r>
      <w:r w:rsidR="00CE30CD">
        <w:t xml:space="preserve"> – Torre </w:t>
      </w:r>
      <w:r w:rsidR="00534F1A">
        <w:t>2</w:t>
      </w:r>
      <w:r w:rsidR="00CE30CD">
        <w:t xml:space="preserve"> – Sala </w:t>
      </w:r>
      <w:r w:rsidR="00534F1A">
        <w:t>L408-2</w:t>
      </w:r>
    </w:p>
    <w:p w:rsidR="00704FA4" w:rsidRDefault="00704FA4" w:rsidP="00704FA4">
      <w:pPr>
        <w:tabs>
          <w:tab w:val="left" w:pos="1701"/>
        </w:tabs>
        <w:spacing w:before="240"/>
      </w:pPr>
      <w:r w:rsidRPr="003A326A">
        <w:rPr>
          <w:b/>
        </w:rPr>
        <w:t>Presentes:</w:t>
      </w:r>
      <w:r>
        <w:t xml:space="preserve"> </w:t>
      </w:r>
      <w:r>
        <w:tab/>
      </w:r>
    </w:p>
    <w:p w:rsidR="00704FA4" w:rsidRDefault="00704FA4" w:rsidP="00704FA4">
      <w:pPr>
        <w:tabs>
          <w:tab w:val="left" w:pos="1701"/>
        </w:tabs>
      </w:pPr>
      <w:r>
        <w:tab/>
        <w:t>Felipe Vasconcellos de Siqueira</w:t>
      </w:r>
      <w:r w:rsidR="00A81627">
        <w:t xml:space="preserve">, </w:t>
      </w:r>
      <w:proofErr w:type="gramStart"/>
      <w:r w:rsidR="00A81627">
        <w:t>CAF</w:t>
      </w:r>
      <w:proofErr w:type="gramEnd"/>
    </w:p>
    <w:p w:rsidR="0038225E" w:rsidRDefault="0038225E" w:rsidP="0038225E">
      <w:pPr>
        <w:tabs>
          <w:tab w:val="left" w:pos="1701"/>
        </w:tabs>
      </w:pPr>
      <w:r>
        <w:tab/>
      </w:r>
      <w:proofErr w:type="spellStart"/>
      <w:r>
        <w:t>Deonete</w:t>
      </w:r>
      <w:proofErr w:type="spellEnd"/>
      <w:r>
        <w:t xml:space="preserve"> Rodrigues </w:t>
      </w:r>
      <w:proofErr w:type="spellStart"/>
      <w:r>
        <w:t>Nagy</w:t>
      </w:r>
      <w:proofErr w:type="spellEnd"/>
      <w:r w:rsidR="00A81627">
        <w:t xml:space="preserve">, </w:t>
      </w:r>
      <w:proofErr w:type="gramStart"/>
      <w:r w:rsidR="00A81627">
        <w:t>CAF</w:t>
      </w:r>
      <w:proofErr w:type="gramEnd"/>
      <w:r>
        <w:t xml:space="preserve"> </w:t>
      </w:r>
    </w:p>
    <w:p w:rsidR="0038225E" w:rsidRPr="00A81627" w:rsidRDefault="0038225E" w:rsidP="0038225E">
      <w:pPr>
        <w:tabs>
          <w:tab w:val="left" w:pos="1701"/>
        </w:tabs>
        <w:rPr>
          <w:lang w:val="it-IT"/>
        </w:rPr>
      </w:pPr>
      <w:r>
        <w:tab/>
      </w:r>
      <w:r w:rsidRPr="00A81627">
        <w:rPr>
          <w:lang w:val="it-IT"/>
        </w:rPr>
        <w:t>Tatiana Keimi Izumi</w:t>
      </w:r>
      <w:r w:rsidR="00A81627" w:rsidRPr="00A81627">
        <w:rPr>
          <w:lang w:val="it-IT"/>
        </w:rPr>
        <w:t>, CAF</w:t>
      </w:r>
    </w:p>
    <w:p w:rsidR="00704FA4" w:rsidRPr="00A81627" w:rsidRDefault="00704FA4" w:rsidP="00704FA4">
      <w:pPr>
        <w:tabs>
          <w:tab w:val="left" w:pos="1701"/>
        </w:tabs>
        <w:rPr>
          <w:lang w:val="it-IT"/>
        </w:rPr>
      </w:pPr>
      <w:r w:rsidRPr="00A81627">
        <w:rPr>
          <w:lang w:val="it-IT"/>
        </w:rPr>
        <w:tab/>
        <w:t>Lidia Pancev Daniel Pereira</w:t>
      </w:r>
      <w:r w:rsidR="00A81627" w:rsidRPr="00A81627">
        <w:rPr>
          <w:lang w:val="it-IT"/>
        </w:rPr>
        <w:t>, CAF</w:t>
      </w:r>
    </w:p>
    <w:p w:rsidR="00704FA4" w:rsidRDefault="00704FA4" w:rsidP="00704FA4">
      <w:pPr>
        <w:tabs>
          <w:tab w:val="left" w:pos="1701"/>
        </w:tabs>
      </w:pPr>
      <w:r w:rsidRPr="00A81627">
        <w:rPr>
          <w:lang w:val="it-IT"/>
        </w:rPr>
        <w:tab/>
      </w:r>
      <w:r>
        <w:t xml:space="preserve">Elizabeth </w:t>
      </w:r>
      <w:proofErr w:type="spellStart"/>
      <w:r>
        <w:t>Miho</w:t>
      </w:r>
      <w:proofErr w:type="spellEnd"/>
      <w:r>
        <w:t xml:space="preserve"> </w:t>
      </w:r>
      <w:proofErr w:type="spellStart"/>
      <w:r>
        <w:t>Kotani</w:t>
      </w:r>
      <w:proofErr w:type="spellEnd"/>
      <w:r w:rsidR="00A81627">
        <w:t xml:space="preserve">, </w:t>
      </w:r>
      <w:proofErr w:type="gramStart"/>
      <w:r w:rsidR="00A81627">
        <w:t>CAF</w:t>
      </w:r>
      <w:proofErr w:type="gramEnd"/>
      <w:r w:rsidR="00966DB9">
        <w:t xml:space="preserve"> </w:t>
      </w:r>
    </w:p>
    <w:p w:rsidR="00704FA4" w:rsidRPr="003A326A" w:rsidRDefault="00704FA4" w:rsidP="00704FA4">
      <w:pPr>
        <w:spacing w:before="240"/>
        <w:rPr>
          <w:b/>
        </w:rPr>
      </w:pPr>
      <w:r w:rsidRPr="003A326A">
        <w:rPr>
          <w:b/>
        </w:rPr>
        <w:t>Assuntos tratados</w:t>
      </w:r>
    </w:p>
    <w:p w:rsidR="00704FA4" w:rsidRPr="006F1BFB" w:rsidRDefault="00966DB9" w:rsidP="006F1BFB">
      <w:pPr>
        <w:pStyle w:val="PargrafodaLista"/>
        <w:numPr>
          <w:ilvl w:val="0"/>
          <w:numId w:val="4"/>
        </w:numPr>
        <w:spacing w:before="240"/>
        <w:rPr>
          <w:b/>
        </w:rPr>
      </w:pPr>
      <w:r w:rsidRPr="006F1BFB">
        <w:rPr>
          <w:b/>
        </w:rPr>
        <w:t>Balanço das atividades 2019</w:t>
      </w:r>
    </w:p>
    <w:p w:rsidR="008159D3" w:rsidRDefault="009C2830" w:rsidP="006F1BFB">
      <w:pPr>
        <w:spacing w:after="120"/>
      </w:pPr>
      <w:r>
        <w:t>As atividades iniciaram em julho/19, e o s</w:t>
      </w:r>
      <w:r w:rsidR="008159D3">
        <w:t xml:space="preserve">aldo </w:t>
      </w:r>
      <w:r>
        <w:t xml:space="preserve">foi </w:t>
      </w:r>
      <w:r w:rsidR="008159D3">
        <w:t>positivo, pelo empenho do grupo em realizar reuniões semanais</w:t>
      </w:r>
      <w:r w:rsidR="006F1BFB">
        <w:t xml:space="preserve"> e pel</w:t>
      </w:r>
      <w:r w:rsidR="008159D3">
        <w:t xml:space="preserve">a abertura do Gabinete da Reitoria </w:t>
      </w:r>
      <w:r>
        <w:t xml:space="preserve">e SUGEPE em dialogar com a CAF com </w:t>
      </w:r>
      <w:r w:rsidR="008159D3">
        <w:t>reuniões m</w:t>
      </w:r>
      <w:r>
        <w:t>ensais.</w:t>
      </w:r>
    </w:p>
    <w:p w:rsidR="00966DB9" w:rsidRPr="006F1BFB" w:rsidRDefault="00966DB9" w:rsidP="006F1BFB">
      <w:pPr>
        <w:rPr>
          <w:b/>
        </w:rPr>
      </w:pPr>
      <w:proofErr w:type="gramStart"/>
      <w:r w:rsidRPr="006F1BFB">
        <w:rPr>
          <w:b/>
        </w:rPr>
        <w:t>2</w:t>
      </w:r>
      <w:proofErr w:type="gramEnd"/>
      <w:r w:rsidRPr="006F1BFB">
        <w:rPr>
          <w:b/>
        </w:rPr>
        <w:t xml:space="preserve">) </w:t>
      </w:r>
      <w:r w:rsidR="00534F1A" w:rsidRPr="006F1BFB">
        <w:rPr>
          <w:b/>
        </w:rPr>
        <w:t>Agenda de reuniões</w:t>
      </w:r>
      <w:r w:rsidRPr="006F1BFB">
        <w:rPr>
          <w:b/>
        </w:rPr>
        <w:t xml:space="preserve"> 2020</w:t>
      </w:r>
      <w:r w:rsidR="008159D3" w:rsidRPr="006F1BFB">
        <w:rPr>
          <w:b/>
        </w:rPr>
        <w:t xml:space="preserve"> – assuntos a serem tratados com prioridade</w:t>
      </w:r>
    </w:p>
    <w:p w:rsidR="00534F1A" w:rsidRDefault="00534F1A" w:rsidP="006F1BFB">
      <w:pPr>
        <w:spacing w:before="240"/>
        <w:ind w:left="1134" w:hanging="1134"/>
      </w:pPr>
      <w:r>
        <w:t>13/01/20 - Prestação de contas 2019; Regimento Interno; PROAP</w:t>
      </w:r>
      <w:r w:rsidR="00072C28">
        <w:t xml:space="preserve"> (enviar </w:t>
      </w:r>
      <w:proofErr w:type="spellStart"/>
      <w:r w:rsidR="00072C28">
        <w:t>email</w:t>
      </w:r>
      <w:proofErr w:type="spellEnd"/>
      <w:r w:rsidR="00072C28">
        <w:t xml:space="preserve"> caso não se </w:t>
      </w:r>
      <w:proofErr w:type="gramStart"/>
      <w:r w:rsidR="00072C28">
        <w:t>manifestem</w:t>
      </w:r>
      <w:proofErr w:type="gramEnd"/>
      <w:r w:rsidR="00072C28">
        <w:t xml:space="preserve"> até 15/01.20)</w:t>
      </w:r>
    </w:p>
    <w:p w:rsidR="00534F1A" w:rsidRDefault="00534F1A" w:rsidP="00072C28">
      <w:pPr>
        <w:ind w:left="1134" w:hanging="1134"/>
      </w:pPr>
      <w:r>
        <w:t xml:space="preserve">20/01/20 - Regimento Interno; </w:t>
      </w:r>
      <w:proofErr w:type="gramStart"/>
      <w:r>
        <w:t>PROAP</w:t>
      </w:r>
      <w:proofErr w:type="gramEnd"/>
    </w:p>
    <w:p w:rsidR="00534F1A" w:rsidRDefault="00534F1A" w:rsidP="00072C28">
      <w:pPr>
        <w:ind w:left="1134" w:hanging="1134"/>
      </w:pPr>
      <w:r>
        <w:t xml:space="preserve">27/01/20 - Regimento Interno; </w:t>
      </w:r>
      <w:proofErr w:type="gramStart"/>
      <w:r>
        <w:t>PROAP</w:t>
      </w:r>
      <w:proofErr w:type="gramEnd"/>
    </w:p>
    <w:p w:rsidR="00704FA4" w:rsidRDefault="00534F1A" w:rsidP="00072C28">
      <w:pPr>
        <w:ind w:left="1134" w:hanging="1134"/>
      </w:pPr>
      <w:r>
        <w:t>03/02/20 - Preparar pauta para a Reunião com a Reitoria 06/02/20</w:t>
      </w:r>
    </w:p>
    <w:p w:rsidR="00534F1A" w:rsidRPr="00072C28" w:rsidRDefault="00534F1A" w:rsidP="00072C28">
      <w:pPr>
        <w:ind w:left="1134" w:hanging="1134"/>
        <w:rPr>
          <w:b/>
        </w:rPr>
      </w:pPr>
      <w:r w:rsidRPr="00072C28">
        <w:rPr>
          <w:b/>
        </w:rPr>
        <w:t>06/02/20 – Reunião com Gabinete da Reitoria e SUGEPE</w:t>
      </w:r>
    </w:p>
    <w:p w:rsidR="00534F1A" w:rsidRDefault="00534F1A" w:rsidP="00072C28">
      <w:pPr>
        <w:ind w:left="1134" w:hanging="1134"/>
      </w:pPr>
      <w:r>
        <w:t xml:space="preserve">10/02/20 – </w:t>
      </w:r>
      <w:r w:rsidR="00072C28">
        <w:t xml:space="preserve">Regimento Interno; </w:t>
      </w:r>
      <w:proofErr w:type="gramStart"/>
      <w:r w:rsidR="00072C28">
        <w:t>PROAP</w:t>
      </w:r>
      <w:proofErr w:type="gramEnd"/>
    </w:p>
    <w:p w:rsidR="00534F1A" w:rsidRDefault="00534F1A" w:rsidP="00072C28">
      <w:pPr>
        <w:ind w:left="1134" w:hanging="1134"/>
      </w:pPr>
      <w:r>
        <w:t xml:space="preserve">17/02/20 – </w:t>
      </w:r>
      <w:r w:rsidR="00072C28">
        <w:t xml:space="preserve">Regimento Interno; </w:t>
      </w:r>
      <w:proofErr w:type="gramStart"/>
      <w:r w:rsidR="00072C28">
        <w:t>PROAP</w:t>
      </w:r>
      <w:proofErr w:type="gramEnd"/>
    </w:p>
    <w:p w:rsidR="00534F1A" w:rsidRDefault="00534F1A" w:rsidP="00072C28">
      <w:pPr>
        <w:ind w:left="1134" w:hanging="1134"/>
      </w:pPr>
      <w:r>
        <w:t>24/02/20 – Carnaval</w:t>
      </w:r>
    </w:p>
    <w:p w:rsidR="00534F1A" w:rsidRDefault="00534F1A" w:rsidP="00072C28">
      <w:pPr>
        <w:ind w:left="1134" w:hanging="1134"/>
      </w:pPr>
      <w:r>
        <w:t xml:space="preserve">02/03/20 – </w:t>
      </w:r>
      <w:r w:rsidR="00B44CCF">
        <w:t>Prazo para encaminhar processos PROAP para autorização da Reitoria</w:t>
      </w:r>
    </w:p>
    <w:p w:rsidR="00534F1A" w:rsidRDefault="00534F1A" w:rsidP="00072C28">
      <w:pPr>
        <w:ind w:left="1134" w:hanging="1134"/>
      </w:pPr>
      <w:r>
        <w:t>XX/03/20 – Reunião com Gabinete da Reitoria e SUGEPE</w:t>
      </w:r>
    </w:p>
    <w:p w:rsidR="00534F1A" w:rsidRDefault="00534F1A" w:rsidP="00072C28">
      <w:pPr>
        <w:ind w:left="1134" w:hanging="1134"/>
      </w:pPr>
      <w:r>
        <w:t xml:space="preserve">09/03/20 – </w:t>
      </w:r>
      <w:r w:rsidR="00072C28">
        <w:t xml:space="preserve">Fluxo do processo / procedimentos, </w:t>
      </w:r>
      <w:proofErr w:type="gramStart"/>
      <w:r w:rsidR="00072C28">
        <w:t>PROAP</w:t>
      </w:r>
      <w:proofErr w:type="gramEnd"/>
    </w:p>
    <w:p w:rsidR="00534F1A" w:rsidRDefault="00534F1A" w:rsidP="00072C28">
      <w:pPr>
        <w:ind w:left="1134" w:hanging="1134"/>
      </w:pPr>
      <w:r>
        <w:t xml:space="preserve">16/03/20 – </w:t>
      </w:r>
      <w:r w:rsidR="00072C28">
        <w:t>Fluxo do processo / procedimentos / PROAP</w:t>
      </w:r>
    </w:p>
    <w:p w:rsidR="00534F1A" w:rsidRDefault="00534F1A" w:rsidP="00072C28">
      <w:pPr>
        <w:ind w:left="1134" w:hanging="1134"/>
      </w:pPr>
      <w:r>
        <w:t xml:space="preserve">23/03/20 – </w:t>
      </w:r>
      <w:r w:rsidR="00072C28">
        <w:t xml:space="preserve">Página da CAF; </w:t>
      </w:r>
      <w:proofErr w:type="gramStart"/>
      <w:r w:rsidR="00072C28">
        <w:t>PROAP</w:t>
      </w:r>
      <w:proofErr w:type="gramEnd"/>
    </w:p>
    <w:p w:rsidR="00534F1A" w:rsidRDefault="00534F1A" w:rsidP="00072C28">
      <w:pPr>
        <w:ind w:left="1134" w:hanging="1134"/>
      </w:pPr>
      <w:r>
        <w:t xml:space="preserve">30/03/20 – </w:t>
      </w:r>
      <w:r w:rsidR="00072C28">
        <w:t>Página da CAF</w:t>
      </w:r>
      <w:r w:rsidR="00072C28">
        <w:t xml:space="preserve">; </w:t>
      </w:r>
      <w:proofErr w:type="gramStart"/>
      <w:r w:rsidR="00072C28">
        <w:t>PROAP</w:t>
      </w:r>
      <w:proofErr w:type="gramEnd"/>
    </w:p>
    <w:p w:rsidR="00534F1A" w:rsidRDefault="00534F1A" w:rsidP="00072C28">
      <w:pPr>
        <w:ind w:left="1134" w:hanging="1134"/>
      </w:pPr>
      <w:r>
        <w:t xml:space="preserve">06/04/20 – </w:t>
      </w:r>
      <w:r w:rsidR="00072C28">
        <w:t>Página da CAF</w:t>
      </w:r>
      <w:r w:rsidR="00072C28">
        <w:t xml:space="preserve">; </w:t>
      </w:r>
      <w:proofErr w:type="gramStart"/>
      <w:r w:rsidR="00072C28">
        <w:t>PROAP</w:t>
      </w:r>
      <w:proofErr w:type="gramEnd"/>
    </w:p>
    <w:p w:rsidR="00B44CCF" w:rsidRPr="00072C28" w:rsidRDefault="00B44CCF" w:rsidP="00072C28">
      <w:pPr>
        <w:ind w:left="1134" w:hanging="1134"/>
        <w:rPr>
          <w:b/>
        </w:rPr>
      </w:pPr>
      <w:r w:rsidRPr="00072C28">
        <w:rPr>
          <w:b/>
        </w:rPr>
        <w:t xml:space="preserve">12/04/20 – Prazo final da </w:t>
      </w:r>
      <w:r w:rsidR="00072C28">
        <w:rPr>
          <w:b/>
        </w:rPr>
        <w:t xml:space="preserve">prorrogação da </w:t>
      </w:r>
      <w:r w:rsidRPr="00072C28">
        <w:rPr>
          <w:b/>
        </w:rPr>
        <w:t>Portaria da PROAP</w:t>
      </w:r>
    </w:p>
    <w:p w:rsidR="00534F1A" w:rsidRDefault="00534F1A" w:rsidP="00072C28">
      <w:pPr>
        <w:ind w:left="1134" w:hanging="1134"/>
      </w:pPr>
      <w:r>
        <w:t xml:space="preserve">13/04/20 – </w:t>
      </w:r>
      <w:r w:rsidR="00072C28">
        <w:t>Preparar divulgação da página da CAF</w:t>
      </w:r>
    </w:p>
    <w:p w:rsidR="00534F1A" w:rsidRDefault="00534F1A" w:rsidP="00072C28">
      <w:pPr>
        <w:ind w:left="1134" w:hanging="1134"/>
      </w:pPr>
      <w:r>
        <w:t xml:space="preserve">20/04/20 – </w:t>
      </w:r>
      <w:r w:rsidR="00072C28">
        <w:t>Ponto facultativo</w:t>
      </w:r>
    </w:p>
    <w:p w:rsidR="00534F1A" w:rsidRDefault="00534F1A" w:rsidP="00072C28">
      <w:pPr>
        <w:ind w:left="1134" w:hanging="1134"/>
      </w:pPr>
      <w:r>
        <w:t xml:space="preserve">27/04/20 – </w:t>
      </w:r>
      <w:r w:rsidR="00B44CCF">
        <w:t>Lançamento da página da CAF</w:t>
      </w:r>
    </w:p>
    <w:p w:rsidR="00534F1A" w:rsidRDefault="00534F1A" w:rsidP="00534F1A"/>
    <w:p w:rsidR="00534F1A" w:rsidRDefault="00534F1A" w:rsidP="00534F1A"/>
    <w:p w:rsidR="00704FA4" w:rsidRPr="003A326A" w:rsidRDefault="00704FA4" w:rsidP="00704FA4">
      <w:pPr>
        <w:spacing w:before="240" w:after="120"/>
        <w:rPr>
          <w:b/>
        </w:rPr>
      </w:pPr>
      <w:r w:rsidRPr="003A326A">
        <w:rPr>
          <w:b/>
        </w:rPr>
        <w:lastRenderedPageBreak/>
        <w:t xml:space="preserve">Encaminhamentos </w:t>
      </w:r>
    </w:p>
    <w:p w:rsidR="009C2830" w:rsidRDefault="00704FA4" w:rsidP="009C2830">
      <w:pPr>
        <w:spacing w:before="240" w:after="120"/>
      </w:pPr>
      <w:proofErr w:type="gramStart"/>
      <w:r>
        <w:t>1</w:t>
      </w:r>
      <w:proofErr w:type="gramEnd"/>
      <w:r>
        <w:t xml:space="preserve">) </w:t>
      </w:r>
      <w:r w:rsidR="009C2830">
        <w:t>Organizar nas pastas o</w:t>
      </w:r>
      <w:r w:rsidR="009C2830">
        <w:t xml:space="preserve">s e-mails do </w:t>
      </w:r>
      <w:hyperlink r:id="rId9" w:history="1">
        <w:r w:rsidR="009C2830" w:rsidRPr="00D9262D">
          <w:rPr>
            <w:rStyle w:val="Hyperlink"/>
          </w:rPr>
          <w:t>caf.ufabc@gmail.com</w:t>
        </w:r>
      </w:hyperlink>
    </w:p>
    <w:p w:rsidR="009C2830" w:rsidRDefault="009C2830" w:rsidP="009C2830">
      <w:pPr>
        <w:spacing w:before="240" w:after="120"/>
      </w:pPr>
      <w:proofErr w:type="gramStart"/>
      <w:r>
        <w:t>2</w:t>
      </w:r>
      <w:proofErr w:type="gramEnd"/>
      <w:r>
        <w:t xml:space="preserve">) </w:t>
      </w:r>
      <w:r>
        <w:t xml:space="preserve">Salvar os </w:t>
      </w:r>
      <w:r>
        <w:t xml:space="preserve">Formulários </w:t>
      </w:r>
      <w:r>
        <w:t xml:space="preserve">de </w:t>
      </w:r>
      <w:r>
        <w:t>Solicitação n</w:t>
      </w:r>
      <w:r>
        <w:t xml:space="preserve">uma pasta na rede </w:t>
      </w:r>
      <w:proofErr w:type="spellStart"/>
      <w:r>
        <w:t>share</w:t>
      </w:r>
      <w:proofErr w:type="spellEnd"/>
      <w:r>
        <w:t>/publico</w:t>
      </w:r>
      <w:r w:rsidR="006F1BFB">
        <w:t xml:space="preserve"> </w:t>
      </w:r>
      <w:r>
        <w:t xml:space="preserve">para acesso aos </w:t>
      </w:r>
      <w:proofErr w:type="spellStart"/>
      <w:r>
        <w:t>TA’s</w:t>
      </w:r>
      <w:proofErr w:type="spellEnd"/>
      <w:r>
        <w:t>.</w:t>
      </w:r>
    </w:p>
    <w:p w:rsidR="00704FA4" w:rsidRDefault="009C2830" w:rsidP="00704FA4">
      <w:pPr>
        <w:spacing w:before="240" w:after="120"/>
      </w:pPr>
      <w:proofErr w:type="gramStart"/>
      <w:r>
        <w:t>3</w:t>
      </w:r>
      <w:proofErr w:type="gramEnd"/>
      <w:r>
        <w:t xml:space="preserve">) Manter a pasta da CAF no </w:t>
      </w:r>
      <w:proofErr w:type="spellStart"/>
      <w:r>
        <w:t>share</w:t>
      </w:r>
      <w:proofErr w:type="spellEnd"/>
      <w:r>
        <w:t>/publico somente como temporários até subir oficialmente na futura página CAF no site da UFABC.</w:t>
      </w:r>
    </w:p>
    <w:p w:rsidR="009C2830" w:rsidRDefault="009C2830" w:rsidP="00704FA4">
      <w:pPr>
        <w:spacing w:before="240" w:after="120"/>
      </w:pPr>
      <w:proofErr w:type="gramStart"/>
      <w:r>
        <w:t>4</w:t>
      </w:r>
      <w:proofErr w:type="gramEnd"/>
      <w:r>
        <w:t xml:space="preserve">) Preparar PRESTAÇÃO DE CONTAS 2019 e encaminhar por </w:t>
      </w:r>
      <w:proofErr w:type="spellStart"/>
      <w:r>
        <w:t>email</w:t>
      </w:r>
      <w:proofErr w:type="spellEnd"/>
      <w:r>
        <w:t xml:space="preserve"> para </w:t>
      </w:r>
      <w:proofErr w:type="spellStart"/>
      <w:r>
        <w:t>TA’s</w:t>
      </w:r>
      <w:proofErr w:type="spellEnd"/>
      <w:r>
        <w:t xml:space="preserve"> aberta.</w:t>
      </w:r>
    </w:p>
    <w:p w:rsidR="00704FA4" w:rsidRDefault="00704FA4" w:rsidP="00704FA4">
      <w:pPr>
        <w:spacing w:before="240" w:after="120"/>
      </w:pPr>
      <w:bookmarkStart w:id="0" w:name="_GoBack"/>
      <w:bookmarkEnd w:id="0"/>
    </w:p>
    <w:p w:rsidR="00704FA4" w:rsidRDefault="00534F1A" w:rsidP="00704FA4">
      <w:pPr>
        <w:spacing w:before="240" w:after="120"/>
      </w:pPr>
      <w:r>
        <w:t>A reunião foi encerrada às 16</w:t>
      </w:r>
      <w:r w:rsidR="00C178B9">
        <w:t>h0</w:t>
      </w:r>
      <w:r w:rsidR="00704FA4">
        <w:t>0.</w:t>
      </w:r>
    </w:p>
    <w:p w:rsidR="00704FA4" w:rsidRDefault="00704FA4" w:rsidP="00704FA4">
      <w:pPr>
        <w:spacing w:before="240" w:after="120"/>
      </w:pPr>
      <w:r w:rsidRPr="007E73F3">
        <w:rPr>
          <w:b/>
        </w:rPr>
        <w:t xml:space="preserve">Próxima reunião: </w:t>
      </w:r>
      <w:r w:rsidRPr="007E73F3">
        <w:rPr>
          <w:b/>
        </w:rPr>
        <w:tab/>
      </w:r>
      <w:r w:rsidR="00534F1A">
        <w:t>13</w:t>
      </w:r>
      <w:r w:rsidR="00F6739D" w:rsidRPr="00534F1A">
        <w:t>/01</w:t>
      </w:r>
      <w:r w:rsidR="004B14B1" w:rsidRPr="00534F1A">
        <w:t>/</w:t>
      </w:r>
      <w:r w:rsidR="00F6739D" w:rsidRPr="00534F1A">
        <w:t>20</w:t>
      </w:r>
      <w:r w:rsidR="00534F1A">
        <w:t xml:space="preserve"> às 13</w:t>
      </w:r>
      <w:r>
        <w:t>h00</w:t>
      </w:r>
    </w:p>
    <w:p w:rsidR="00704FA4" w:rsidRPr="0007354F" w:rsidRDefault="00704FA4" w:rsidP="00704FA4">
      <w:pPr>
        <w:spacing w:before="240" w:after="120"/>
      </w:pPr>
    </w:p>
    <w:p w:rsidR="007E73F3" w:rsidRPr="0007354F" w:rsidRDefault="007E73F3" w:rsidP="00704FA4">
      <w:pPr>
        <w:tabs>
          <w:tab w:val="left" w:pos="1701"/>
        </w:tabs>
        <w:spacing w:before="240"/>
      </w:pPr>
    </w:p>
    <w:sectPr w:rsidR="007E73F3" w:rsidRPr="0007354F" w:rsidSect="003A326A">
      <w:headerReference w:type="default" r:id="rId10"/>
      <w:footerReference w:type="default" r:id="rId11"/>
      <w:type w:val="continuous"/>
      <w:pgSz w:w="11906" w:h="16838"/>
      <w:pgMar w:top="1985" w:right="851" w:bottom="1134" w:left="1701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0B" w:rsidRDefault="00976B0B" w:rsidP="00353F4F">
      <w:r>
        <w:separator/>
      </w:r>
    </w:p>
  </w:endnote>
  <w:endnote w:type="continuationSeparator" w:id="0">
    <w:p w:rsidR="00976B0B" w:rsidRDefault="00976B0B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627" w:rsidRPr="00F70151" w:rsidRDefault="00A81627" w:rsidP="00A81627">
    <w:pPr>
      <w:pStyle w:val="Rodap"/>
      <w:jc w:val="center"/>
      <w:rPr>
        <w:sz w:val="20"/>
        <w:szCs w:val="16"/>
      </w:rPr>
    </w:pPr>
    <w:r w:rsidRPr="00F70151">
      <w:rPr>
        <w:sz w:val="20"/>
        <w:szCs w:val="16"/>
      </w:rPr>
      <w:t xml:space="preserve">Página </w:t>
    </w:r>
    <w:r w:rsidRPr="00F70151">
      <w:rPr>
        <w:sz w:val="20"/>
        <w:szCs w:val="16"/>
      </w:rPr>
      <w:fldChar w:fldCharType="begin"/>
    </w:r>
    <w:r w:rsidRPr="00F70151">
      <w:rPr>
        <w:sz w:val="20"/>
        <w:szCs w:val="16"/>
      </w:rPr>
      <w:instrText xml:space="preserve">PAGE  </w:instrText>
    </w:r>
    <w:r w:rsidRPr="00F70151">
      <w:rPr>
        <w:sz w:val="20"/>
        <w:szCs w:val="16"/>
      </w:rPr>
      <w:fldChar w:fldCharType="separate"/>
    </w:r>
    <w:r w:rsidR="006F1BFB">
      <w:rPr>
        <w:noProof/>
        <w:sz w:val="20"/>
        <w:szCs w:val="16"/>
      </w:rPr>
      <w:t>1</w:t>
    </w:r>
    <w:r w:rsidRPr="00F70151">
      <w:rPr>
        <w:sz w:val="20"/>
        <w:szCs w:val="16"/>
      </w:rPr>
      <w:fldChar w:fldCharType="end"/>
    </w:r>
    <w:r w:rsidRPr="00F70151">
      <w:rPr>
        <w:sz w:val="20"/>
        <w:szCs w:val="16"/>
      </w:rPr>
      <w:t xml:space="preserve"> de </w:t>
    </w:r>
    <w:r w:rsidRPr="00F70151">
      <w:rPr>
        <w:sz w:val="20"/>
        <w:szCs w:val="16"/>
      </w:rPr>
      <w:fldChar w:fldCharType="begin"/>
    </w:r>
    <w:r w:rsidRPr="00F70151">
      <w:rPr>
        <w:sz w:val="20"/>
        <w:szCs w:val="16"/>
      </w:rPr>
      <w:instrText xml:space="preserve"> SECTIONPAGES  \* Arabic  \* MERGEFORMAT </w:instrText>
    </w:r>
    <w:r w:rsidRPr="00F70151">
      <w:rPr>
        <w:sz w:val="20"/>
        <w:szCs w:val="16"/>
      </w:rPr>
      <w:fldChar w:fldCharType="separate"/>
    </w:r>
    <w:r w:rsidR="006F1BFB">
      <w:rPr>
        <w:noProof/>
        <w:sz w:val="20"/>
        <w:szCs w:val="16"/>
      </w:rPr>
      <w:t>2</w:t>
    </w:r>
    <w:r w:rsidRPr="00F70151">
      <w:rPr>
        <w:sz w:val="20"/>
        <w:szCs w:val="16"/>
      </w:rPr>
      <w:fldChar w:fldCharType="end"/>
    </w:r>
  </w:p>
  <w:p w:rsidR="00A81627" w:rsidRPr="00472664" w:rsidRDefault="00A81627" w:rsidP="00A81627">
    <w:pPr>
      <w:pStyle w:val="Rodap"/>
      <w:jc w:val="center"/>
      <w:rPr>
        <w:sz w:val="20"/>
        <w:szCs w:val="20"/>
      </w:rPr>
    </w:pPr>
    <w:proofErr w:type="gramStart"/>
    <w:r w:rsidRPr="00472664">
      <w:rPr>
        <w:sz w:val="20"/>
        <w:szCs w:val="20"/>
      </w:rPr>
      <w:t>Av.</w:t>
    </w:r>
    <w:proofErr w:type="gramEnd"/>
    <w:r w:rsidRPr="00472664">
      <w:rPr>
        <w:sz w:val="20"/>
        <w:szCs w:val="20"/>
      </w:rPr>
      <w:t xml:space="preserve"> dos Estados,</w:t>
    </w:r>
    <w:r>
      <w:rPr>
        <w:sz w:val="20"/>
        <w:szCs w:val="20"/>
      </w:rPr>
      <w:t xml:space="preserve"> 5001 · Bairro Santa Terezinha –</w:t>
    </w:r>
    <w:r w:rsidRPr="00472664">
      <w:rPr>
        <w:sz w:val="20"/>
        <w:szCs w:val="20"/>
      </w:rPr>
      <w:t xml:space="preserve"> Santo André </w:t>
    </w:r>
    <w:r>
      <w:rPr>
        <w:sz w:val="20"/>
        <w:szCs w:val="20"/>
      </w:rPr>
      <w:t>–</w:t>
    </w:r>
    <w:r w:rsidRPr="00472664">
      <w:rPr>
        <w:sz w:val="20"/>
        <w:szCs w:val="20"/>
      </w:rPr>
      <w:t xml:space="preserve"> SP</w:t>
    </w:r>
    <w:r>
      <w:rPr>
        <w:sz w:val="20"/>
        <w:szCs w:val="20"/>
      </w:rPr>
      <w:t xml:space="preserve"> – </w:t>
    </w:r>
    <w:r w:rsidRPr="00472664">
      <w:rPr>
        <w:sz w:val="20"/>
        <w:szCs w:val="20"/>
      </w:rPr>
      <w:t>CEP 09210-580</w:t>
    </w:r>
  </w:p>
  <w:p w:rsidR="00BD6FFF" w:rsidRDefault="00A81627" w:rsidP="00A81627">
    <w:pPr>
      <w:pStyle w:val="Rodap"/>
      <w:tabs>
        <w:tab w:val="left" w:pos="708"/>
      </w:tabs>
      <w:jc w:val="center"/>
    </w:pPr>
    <w:r>
      <w:rPr>
        <w:sz w:val="20"/>
        <w:szCs w:val="20"/>
      </w:rPr>
      <w:t>caf</w:t>
    </w:r>
    <w:r w:rsidRPr="00472664">
      <w:rPr>
        <w:sz w:val="20"/>
        <w:szCs w:val="20"/>
      </w:rPr>
      <w:t>@ufabc.edu.br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0B" w:rsidRDefault="00976B0B" w:rsidP="00353F4F">
      <w:r>
        <w:separator/>
      </w:r>
    </w:p>
  </w:footnote>
  <w:footnote w:type="continuationSeparator" w:id="0">
    <w:p w:rsidR="00976B0B" w:rsidRDefault="00976B0B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noProof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noProof/>
      </w:rPr>
    </w:pPr>
    <w:r w:rsidRPr="00D9315A">
      <w:rPr>
        <w:noProof/>
      </w:rPr>
      <w:drawing>
        <wp:anchor distT="0" distB="0" distL="114300" distR="114300" simplePos="0" relativeHeight="251659264" behindDoc="0" locked="0" layoutInCell="0" allowOverlap="0" wp14:anchorId="674A3F19" wp14:editId="266394B9">
          <wp:simplePos x="0" y="0"/>
          <wp:positionH relativeFrom="margin">
            <wp:posOffset>2613025</wp:posOffset>
          </wp:positionH>
          <wp:positionV relativeFrom="topMargin">
            <wp:posOffset>637540</wp:posOffset>
          </wp:positionV>
          <wp:extent cx="773430" cy="827405"/>
          <wp:effectExtent l="0" t="0" r="0" b="0"/>
          <wp:wrapTopAndBottom/>
          <wp:docPr id="1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3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noProof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  <w:r w:rsidRPr="00AB0837">
      <w:rPr>
        <w:b/>
      </w:rPr>
      <w:t>MINISTÉRIO DA EDUCAÇÃO</w:t>
    </w: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  <w:r w:rsidRPr="00AB0837">
      <w:rPr>
        <w:b/>
      </w:rPr>
      <w:t>Fundação Universidade Federal do ABC</w:t>
    </w:r>
  </w:p>
  <w:p w:rsidR="00A81627" w:rsidRDefault="00A81627" w:rsidP="00A81627">
    <w:pPr>
      <w:pStyle w:val="Cabealho"/>
      <w:tabs>
        <w:tab w:val="clear" w:pos="4320"/>
        <w:tab w:val="clear" w:pos="8640"/>
      </w:tabs>
      <w:jc w:val="center"/>
      <w:rPr>
        <w:b/>
      </w:rPr>
    </w:pPr>
    <w:r>
      <w:rPr>
        <w:b/>
      </w:rPr>
      <w:t xml:space="preserve">CAF - </w:t>
    </w:r>
    <w:r w:rsidRPr="00D64F9C">
      <w:rPr>
        <w:b/>
      </w:rPr>
      <w:t xml:space="preserve">Comissão Permanente de Apoio à </w:t>
    </w:r>
    <w:proofErr w:type="gramStart"/>
    <w:r w:rsidRPr="00D64F9C">
      <w:rPr>
        <w:b/>
      </w:rPr>
      <w:t>F</w:t>
    </w:r>
    <w:r>
      <w:rPr>
        <w:b/>
      </w:rPr>
      <w:t>lexibilização</w:t>
    </w:r>
    <w:proofErr w:type="gramEnd"/>
    <w:r>
      <w:rPr>
        <w:b/>
      </w:rPr>
      <w:t xml:space="preserve"> de Jornada</w:t>
    </w:r>
  </w:p>
  <w:p w:rsidR="003A326A" w:rsidRPr="00624DDD" w:rsidRDefault="003A326A" w:rsidP="00A81627">
    <w:pPr>
      <w:pStyle w:val="Cabealho"/>
      <w:tabs>
        <w:tab w:val="clear" w:pos="4320"/>
        <w:tab w:val="clear" w:pos="864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0DDB"/>
    <w:multiLevelType w:val="hybridMultilevel"/>
    <w:tmpl w:val="2EDE70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E2730"/>
    <w:multiLevelType w:val="hybridMultilevel"/>
    <w:tmpl w:val="B29EC8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873B9"/>
    <w:multiLevelType w:val="hybridMultilevel"/>
    <w:tmpl w:val="9B7ED70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78FE7E91"/>
    <w:multiLevelType w:val="hybridMultilevel"/>
    <w:tmpl w:val="4F222F5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FB6"/>
    <w:rsid w:val="0000799B"/>
    <w:rsid w:val="00041C49"/>
    <w:rsid w:val="000456C7"/>
    <w:rsid w:val="00072C28"/>
    <w:rsid w:val="0007354F"/>
    <w:rsid w:val="00082C2F"/>
    <w:rsid w:val="0008644B"/>
    <w:rsid w:val="00087C8A"/>
    <w:rsid w:val="00095A11"/>
    <w:rsid w:val="000C4233"/>
    <w:rsid w:val="000E77BB"/>
    <w:rsid w:val="0010756C"/>
    <w:rsid w:val="00113100"/>
    <w:rsid w:val="00124E2D"/>
    <w:rsid w:val="00150E40"/>
    <w:rsid w:val="001544B1"/>
    <w:rsid w:val="00157B19"/>
    <w:rsid w:val="00170ADA"/>
    <w:rsid w:val="0017192B"/>
    <w:rsid w:val="00196AC4"/>
    <w:rsid w:val="001E1FB6"/>
    <w:rsid w:val="00213216"/>
    <w:rsid w:val="0025048F"/>
    <w:rsid w:val="00255A86"/>
    <w:rsid w:val="00281627"/>
    <w:rsid w:val="002A2D75"/>
    <w:rsid w:val="0033479B"/>
    <w:rsid w:val="00346919"/>
    <w:rsid w:val="00352EA8"/>
    <w:rsid w:val="00353F4F"/>
    <w:rsid w:val="00377CA5"/>
    <w:rsid w:val="0038225E"/>
    <w:rsid w:val="003970D9"/>
    <w:rsid w:val="003A326A"/>
    <w:rsid w:val="003D2AE8"/>
    <w:rsid w:val="003D479E"/>
    <w:rsid w:val="003D480D"/>
    <w:rsid w:val="003E21CB"/>
    <w:rsid w:val="003F17F8"/>
    <w:rsid w:val="004037EA"/>
    <w:rsid w:val="00416AAB"/>
    <w:rsid w:val="00434C76"/>
    <w:rsid w:val="0045444C"/>
    <w:rsid w:val="00472664"/>
    <w:rsid w:val="004832F5"/>
    <w:rsid w:val="00486C6A"/>
    <w:rsid w:val="00487A23"/>
    <w:rsid w:val="0049286D"/>
    <w:rsid w:val="00497BC9"/>
    <w:rsid w:val="004B14B1"/>
    <w:rsid w:val="004D34CA"/>
    <w:rsid w:val="004E4497"/>
    <w:rsid w:val="004E512E"/>
    <w:rsid w:val="005130B6"/>
    <w:rsid w:val="005173BA"/>
    <w:rsid w:val="00534F1A"/>
    <w:rsid w:val="005473A8"/>
    <w:rsid w:val="005810D7"/>
    <w:rsid w:val="00590C95"/>
    <w:rsid w:val="005A782B"/>
    <w:rsid w:val="005E3B21"/>
    <w:rsid w:val="005F7B59"/>
    <w:rsid w:val="00624DDD"/>
    <w:rsid w:val="0063123E"/>
    <w:rsid w:val="00653A0E"/>
    <w:rsid w:val="00675F87"/>
    <w:rsid w:val="00686DC2"/>
    <w:rsid w:val="006C035F"/>
    <w:rsid w:val="006C2CD6"/>
    <w:rsid w:val="006C4852"/>
    <w:rsid w:val="006D4AFB"/>
    <w:rsid w:val="006E440C"/>
    <w:rsid w:val="006E5192"/>
    <w:rsid w:val="006F117A"/>
    <w:rsid w:val="006F1BFB"/>
    <w:rsid w:val="006F2971"/>
    <w:rsid w:val="006F550A"/>
    <w:rsid w:val="00700218"/>
    <w:rsid w:val="00704FA4"/>
    <w:rsid w:val="00741073"/>
    <w:rsid w:val="00744ADA"/>
    <w:rsid w:val="00756CBF"/>
    <w:rsid w:val="007659F7"/>
    <w:rsid w:val="00781E2D"/>
    <w:rsid w:val="0078501C"/>
    <w:rsid w:val="0079465A"/>
    <w:rsid w:val="007A5028"/>
    <w:rsid w:val="007C59BA"/>
    <w:rsid w:val="007C605A"/>
    <w:rsid w:val="007E73F3"/>
    <w:rsid w:val="00811D34"/>
    <w:rsid w:val="00814EF1"/>
    <w:rsid w:val="008159D3"/>
    <w:rsid w:val="008313F6"/>
    <w:rsid w:val="00837CF9"/>
    <w:rsid w:val="00864676"/>
    <w:rsid w:val="00866514"/>
    <w:rsid w:val="00873556"/>
    <w:rsid w:val="00880BB6"/>
    <w:rsid w:val="008B43FD"/>
    <w:rsid w:val="008E6F40"/>
    <w:rsid w:val="008E7E5E"/>
    <w:rsid w:val="008F0D08"/>
    <w:rsid w:val="008F50E0"/>
    <w:rsid w:val="0090716B"/>
    <w:rsid w:val="00910E94"/>
    <w:rsid w:val="00920E4F"/>
    <w:rsid w:val="0092237F"/>
    <w:rsid w:val="0093278E"/>
    <w:rsid w:val="0094069C"/>
    <w:rsid w:val="00962FE8"/>
    <w:rsid w:val="00966DB9"/>
    <w:rsid w:val="00970AE1"/>
    <w:rsid w:val="0097632C"/>
    <w:rsid w:val="00976B0B"/>
    <w:rsid w:val="00994F9B"/>
    <w:rsid w:val="009B6A81"/>
    <w:rsid w:val="009C2830"/>
    <w:rsid w:val="00A115BC"/>
    <w:rsid w:val="00A159E3"/>
    <w:rsid w:val="00A50DAE"/>
    <w:rsid w:val="00A549CA"/>
    <w:rsid w:val="00A81627"/>
    <w:rsid w:val="00A97087"/>
    <w:rsid w:val="00AB0837"/>
    <w:rsid w:val="00AB1261"/>
    <w:rsid w:val="00AB21C1"/>
    <w:rsid w:val="00AC6A96"/>
    <w:rsid w:val="00AD0FA4"/>
    <w:rsid w:val="00AD1E0D"/>
    <w:rsid w:val="00B03A43"/>
    <w:rsid w:val="00B1434D"/>
    <w:rsid w:val="00B1729B"/>
    <w:rsid w:val="00B274D0"/>
    <w:rsid w:val="00B356B4"/>
    <w:rsid w:val="00B44CCF"/>
    <w:rsid w:val="00B8664E"/>
    <w:rsid w:val="00BA4EF1"/>
    <w:rsid w:val="00BB4CFF"/>
    <w:rsid w:val="00BC27FA"/>
    <w:rsid w:val="00BD6FFF"/>
    <w:rsid w:val="00BE602E"/>
    <w:rsid w:val="00C045E0"/>
    <w:rsid w:val="00C04BB9"/>
    <w:rsid w:val="00C1089A"/>
    <w:rsid w:val="00C178B9"/>
    <w:rsid w:val="00C32DA9"/>
    <w:rsid w:val="00C567EC"/>
    <w:rsid w:val="00C62FCC"/>
    <w:rsid w:val="00C80BF4"/>
    <w:rsid w:val="00C84F76"/>
    <w:rsid w:val="00C90737"/>
    <w:rsid w:val="00C965CB"/>
    <w:rsid w:val="00CC5D62"/>
    <w:rsid w:val="00CC76AB"/>
    <w:rsid w:val="00CD2E2A"/>
    <w:rsid w:val="00CE30CD"/>
    <w:rsid w:val="00D111E7"/>
    <w:rsid w:val="00D55061"/>
    <w:rsid w:val="00D552E9"/>
    <w:rsid w:val="00D66121"/>
    <w:rsid w:val="00D85603"/>
    <w:rsid w:val="00D90179"/>
    <w:rsid w:val="00D90BF9"/>
    <w:rsid w:val="00D90ECE"/>
    <w:rsid w:val="00D9315A"/>
    <w:rsid w:val="00D93A36"/>
    <w:rsid w:val="00DB2CAD"/>
    <w:rsid w:val="00DB7C5F"/>
    <w:rsid w:val="00DC35E4"/>
    <w:rsid w:val="00DC60A3"/>
    <w:rsid w:val="00DE682A"/>
    <w:rsid w:val="00DF24C1"/>
    <w:rsid w:val="00E02B5A"/>
    <w:rsid w:val="00E16923"/>
    <w:rsid w:val="00E27AE4"/>
    <w:rsid w:val="00E61446"/>
    <w:rsid w:val="00E70098"/>
    <w:rsid w:val="00E83FFA"/>
    <w:rsid w:val="00EB584E"/>
    <w:rsid w:val="00ED0D28"/>
    <w:rsid w:val="00EF74E7"/>
    <w:rsid w:val="00F37A48"/>
    <w:rsid w:val="00F6739D"/>
    <w:rsid w:val="00F714E4"/>
    <w:rsid w:val="00F775F7"/>
    <w:rsid w:val="00F9545F"/>
    <w:rsid w:val="00FA09CD"/>
    <w:rsid w:val="00FA0C17"/>
    <w:rsid w:val="00FE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810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f.ufab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91E07-30C2-4450-BED8-B2B05C49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319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2041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Elizabeth Miho Kotani</cp:lastModifiedBy>
  <cp:revision>7</cp:revision>
  <cp:lastPrinted>2011-04-15T12:59:00Z</cp:lastPrinted>
  <dcterms:created xsi:type="dcterms:W3CDTF">2019-11-13T13:18:00Z</dcterms:created>
  <dcterms:modified xsi:type="dcterms:W3CDTF">2020-02-13T13:25:00Z</dcterms:modified>
</cp:coreProperties>
</file>