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3A28B1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AA52CC" w:rsidRPr="003A28B1" w:rsidRDefault="00AA52CC" w:rsidP="00AA52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8B1">
              <w:rPr>
                <w:rFonts w:ascii="Arial" w:hAnsi="Arial" w:cs="Arial"/>
                <w:b/>
                <w:sz w:val="20"/>
                <w:szCs w:val="20"/>
              </w:rPr>
              <w:t xml:space="preserve">PRORROGAÇÃO DA </w:t>
            </w:r>
            <w:r w:rsidR="006611EF" w:rsidRPr="003A28B1">
              <w:rPr>
                <w:rFonts w:ascii="Arial" w:hAnsi="Arial" w:cs="Arial"/>
                <w:b/>
                <w:sz w:val="20"/>
                <w:szCs w:val="20"/>
              </w:rPr>
              <w:t xml:space="preserve">LICENÇA PARA </w:t>
            </w:r>
            <w:r w:rsidR="007E0E31" w:rsidRPr="003A28B1">
              <w:rPr>
                <w:rFonts w:ascii="Arial" w:hAnsi="Arial" w:cs="Arial"/>
                <w:b/>
                <w:sz w:val="20"/>
                <w:szCs w:val="20"/>
              </w:rPr>
              <w:t>TRATAR DE INTERESSES PARTICULARES</w:t>
            </w:r>
          </w:p>
        </w:tc>
      </w:tr>
    </w:tbl>
    <w:p w:rsidR="00F248D4" w:rsidRPr="00D91034" w:rsidRDefault="00F248D4" w:rsidP="00F248D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proofErr w:type="gramStart"/>
      <w:r w:rsidRPr="00D91034">
        <w:rPr>
          <w:rFonts w:ascii="Arial" w:hAnsi="Arial" w:cs="Arial"/>
          <w:sz w:val="14"/>
          <w:szCs w:val="14"/>
        </w:rPr>
        <w:t>v.</w:t>
      </w:r>
      <w:proofErr w:type="gramEnd"/>
      <w:r>
        <w:rPr>
          <w:rFonts w:ascii="Arial" w:hAnsi="Arial" w:cs="Arial"/>
          <w:sz w:val="14"/>
          <w:szCs w:val="14"/>
        </w:rPr>
        <w:t>05.02.20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668"/>
        <w:gridCol w:w="4891"/>
        <w:gridCol w:w="861"/>
        <w:gridCol w:w="1871"/>
      </w:tblGrid>
      <w:tr w:rsidR="00CD4C2F" w:rsidRPr="003A28B1" w:rsidTr="00F248D4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t>SERVIDOR</w:t>
            </w:r>
            <w:r w:rsidR="00F248D4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D9103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D910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1034">
              <w:rPr>
                <w:rFonts w:ascii="Arial" w:hAnsi="Arial" w:cs="Arial"/>
                <w:sz w:val="20"/>
                <w:szCs w:val="20"/>
              </w:rPr>
            </w:r>
            <w:r w:rsidRPr="00D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D910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910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1034">
              <w:rPr>
                <w:rFonts w:ascii="Arial" w:hAnsi="Arial" w:cs="Arial"/>
                <w:sz w:val="20"/>
                <w:szCs w:val="20"/>
              </w:rPr>
            </w:r>
            <w:r w:rsidRPr="00D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C2F" w:rsidRPr="003A28B1" w:rsidTr="00F248D4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D910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1034">
              <w:rPr>
                <w:rFonts w:ascii="Arial" w:hAnsi="Arial" w:cs="Arial"/>
                <w:sz w:val="20"/>
                <w:szCs w:val="20"/>
              </w:rPr>
            </w:r>
            <w:r w:rsidRPr="00D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4C2F" w:rsidRPr="003A28B1" w:rsidTr="00F248D4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D91034" w:rsidRDefault="00CD4C2F" w:rsidP="0089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10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D910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1034">
              <w:rPr>
                <w:rFonts w:ascii="Arial" w:hAnsi="Arial" w:cs="Arial"/>
                <w:sz w:val="20"/>
                <w:szCs w:val="20"/>
              </w:rPr>
            </w:r>
            <w:r w:rsidRPr="00D910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t> </w:t>
            </w:r>
            <w:r w:rsidRPr="00D910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D4C2F" w:rsidRPr="003A28B1" w:rsidRDefault="00CD4C2F" w:rsidP="00BC460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4516F" w:rsidRPr="003A28B1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4066"/>
      </w:tblGrid>
      <w:tr w:rsidR="003A28B1" w:rsidRPr="003A28B1" w:rsidTr="003A28B1">
        <w:trPr>
          <w:trHeight w:val="340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8B1" w:rsidRPr="003A28B1" w:rsidRDefault="003A28B1" w:rsidP="003A28B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8B1">
              <w:rPr>
                <w:rFonts w:ascii="Arial" w:hAnsi="Arial" w:cs="Arial"/>
                <w:b/>
                <w:sz w:val="18"/>
                <w:szCs w:val="18"/>
              </w:rPr>
              <w:t>AUTORIZAÇÃO INICIAL</w:t>
            </w:r>
          </w:p>
        </w:tc>
      </w:tr>
      <w:tr w:rsidR="003A28B1" w:rsidRPr="003A28B1" w:rsidTr="003A28B1">
        <w:trPr>
          <w:trHeight w:val="340"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28B1" w:rsidRPr="003A28B1" w:rsidRDefault="003A28B1" w:rsidP="003A28B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t>Término</w:t>
            </w:r>
          </w:p>
        </w:tc>
        <w:tc>
          <w:tcPr>
            <w:tcW w:w="4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A28B1" w:rsidRPr="003A28B1" w:rsidTr="003A28B1">
        <w:trPr>
          <w:trHeight w:val="340"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t>Portaria n°:</w:t>
            </w:r>
          </w:p>
        </w:tc>
        <w:tc>
          <w:tcPr>
            <w:tcW w:w="76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28B1" w:rsidRPr="003A28B1" w:rsidRDefault="003A28B1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3A28B1" w:rsidRPr="003A28B1" w:rsidRDefault="003A28B1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01"/>
        <w:gridCol w:w="1276"/>
        <w:gridCol w:w="3373"/>
      </w:tblGrid>
      <w:tr w:rsidR="003A28B1" w:rsidRPr="00277779" w:rsidTr="00D74DF2">
        <w:trPr>
          <w:trHeight w:val="340"/>
        </w:trPr>
        <w:tc>
          <w:tcPr>
            <w:tcW w:w="92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8B1" w:rsidRPr="00277779" w:rsidRDefault="003A28B1" w:rsidP="00761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779">
              <w:rPr>
                <w:rFonts w:ascii="Arial" w:hAnsi="Arial" w:cs="Arial"/>
                <w:b/>
                <w:sz w:val="18"/>
                <w:szCs w:val="18"/>
              </w:rPr>
              <w:t>NOVO PERÍODO DE AFASTAMENTO</w:t>
            </w:r>
          </w:p>
        </w:tc>
      </w:tr>
      <w:tr w:rsidR="003A28B1" w:rsidRPr="003A28B1" w:rsidTr="00D74DF2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28B1" w:rsidRPr="003A28B1" w:rsidRDefault="003A28B1" w:rsidP="007618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A28B1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4DF2" w:rsidRPr="003A28B1" w:rsidTr="00D74DF2">
        <w:trPr>
          <w:trHeight w:val="34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4DF2" w:rsidRPr="003A28B1" w:rsidRDefault="00D74DF2" w:rsidP="00D74D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Justificativa: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F2" w:rsidRPr="003A28B1" w:rsidRDefault="00D74DF2" w:rsidP="00D74D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8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3A28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18"/>
                <w:szCs w:val="18"/>
              </w:rPr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28B1">
              <w:rPr>
                <w:rFonts w:ascii="Arial" w:hAnsi="Arial" w:cs="Arial"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t> </w:t>
            </w:r>
            <w:r w:rsidRPr="003A28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28B1" w:rsidRDefault="003A28B1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3A28B1" w:rsidRPr="003A28B1" w:rsidRDefault="003A28B1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1928EC" w:rsidRPr="003A28B1" w:rsidRDefault="001928EC" w:rsidP="00A7608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A28B1">
        <w:rPr>
          <w:rFonts w:ascii="Arial" w:hAnsi="Arial" w:cs="Arial"/>
          <w:i/>
          <w:sz w:val="20"/>
          <w:szCs w:val="20"/>
        </w:rPr>
        <w:t xml:space="preserve">Estou ciente de que </w:t>
      </w:r>
      <w:r w:rsidR="007E685D">
        <w:rPr>
          <w:rFonts w:ascii="Arial" w:hAnsi="Arial" w:cs="Arial"/>
          <w:i/>
          <w:sz w:val="20"/>
          <w:szCs w:val="20"/>
        </w:rPr>
        <w:t>a</w:t>
      </w:r>
      <w:r w:rsidR="007E685D" w:rsidRPr="007E685D">
        <w:rPr>
          <w:rFonts w:ascii="Arial" w:hAnsi="Arial" w:cs="Arial"/>
          <w:i/>
          <w:sz w:val="20"/>
          <w:szCs w:val="20"/>
        </w:rPr>
        <w:t xml:space="preserve"> </w:t>
      </w:r>
      <w:r w:rsidR="007E685D">
        <w:rPr>
          <w:rFonts w:ascii="Arial" w:hAnsi="Arial" w:cs="Arial"/>
          <w:i/>
          <w:sz w:val="20"/>
          <w:szCs w:val="20"/>
        </w:rPr>
        <w:t>solicitação de prorrogação</w:t>
      </w:r>
      <w:r w:rsidR="007E685D" w:rsidRPr="007E685D">
        <w:rPr>
          <w:rFonts w:ascii="Arial" w:hAnsi="Arial" w:cs="Arial"/>
          <w:i/>
          <w:sz w:val="20"/>
          <w:szCs w:val="20"/>
        </w:rPr>
        <w:t xml:space="preserve"> </w:t>
      </w:r>
      <w:r w:rsidR="007E685D">
        <w:rPr>
          <w:rFonts w:ascii="Arial" w:hAnsi="Arial" w:cs="Arial"/>
          <w:i/>
          <w:sz w:val="20"/>
          <w:szCs w:val="20"/>
        </w:rPr>
        <w:t>d</w:t>
      </w:r>
      <w:r w:rsidR="007E685D" w:rsidRPr="007E685D">
        <w:rPr>
          <w:rFonts w:ascii="Arial" w:hAnsi="Arial" w:cs="Arial"/>
          <w:i/>
          <w:sz w:val="20"/>
          <w:szCs w:val="20"/>
        </w:rPr>
        <w:t>o período da licença</w:t>
      </w:r>
      <w:r w:rsidR="007E685D">
        <w:rPr>
          <w:rFonts w:ascii="Arial" w:hAnsi="Arial" w:cs="Arial"/>
          <w:i/>
          <w:sz w:val="20"/>
          <w:szCs w:val="20"/>
        </w:rPr>
        <w:t xml:space="preserve"> deve ser realizada </w:t>
      </w:r>
      <w:r w:rsidR="007E685D" w:rsidRPr="007E685D">
        <w:rPr>
          <w:rFonts w:ascii="Arial" w:hAnsi="Arial" w:cs="Arial"/>
          <w:i/>
          <w:sz w:val="20"/>
          <w:szCs w:val="20"/>
        </w:rPr>
        <w:t xml:space="preserve">com no mínimo </w:t>
      </w:r>
      <w:r w:rsidR="007E685D" w:rsidRPr="00F248D4">
        <w:rPr>
          <w:rFonts w:ascii="Arial" w:hAnsi="Arial" w:cs="Arial"/>
          <w:b/>
          <w:i/>
          <w:sz w:val="20"/>
          <w:szCs w:val="20"/>
        </w:rPr>
        <w:t>dois meses de antecedência do término da licença vigente</w:t>
      </w:r>
      <w:r w:rsidRPr="00F248D4">
        <w:rPr>
          <w:rFonts w:ascii="Arial" w:hAnsi="Arial" w:cs="Arial"/>
          <w:b/>
          <w:i/>
          <w:sz w:val="20"/>
          <w:szCs w:val="20"/>
        </w:rPr>
        <w:t>.</w:t>
      </w:r>
    </w:p>
    <w:p w:rsidR="007E0E31" w:rsidRDefault="007E0E31" w:rsidP="007E0E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4DF2" w:rsidRPr="003A28B1" w:rsidRDefault="00D74DF2" w:rsidP="007E0E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3A28B1" w:rsidTr="00D74DF2">
        <w:trPr>
          <w:trHeight w:val="359"/>
        </w:trPr>
        <w:tc>
          <w:tcPr>
            <w:tcW w:w="4322" w:type="dxa"/>
            <w:vAlign w:val="center"/>
          </w:tcPr>
          <w:p w:rsidR="003A28B1" w:rsidRDefault="003A28B1" w:rsidP="00D74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4F27" w:rsidRDefault="00164F27" w:rsidP="00D74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bookmarkStart w:id="1" w:name="Texto8"/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2" w:name="Texto9"/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3" w:name="Texto10"/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="00746177"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D74DF2" w:rsidRDefault="00D74DF2" w:rsidP="00D74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4DF2" w:rsidRPr="003A28B1" w:rsidRDefault="00D74DF2" w:rsidP="00D74D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64F27" w:rsidRPr="003A28B1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</w:tcPr>
          <w:p w:rsidR="00164F27" w:rsidRPr="003A28B1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3A28B1" w:rsidTr="00D03200">
        <w:trPr>
          <w:trHeight w:val="340"/>
        </w:trPr>
        <w:tc>
          <w:tcPr>
            <w:tcW w:w="4322" w:type="dxa"/>
          </w:tcPr>
          <w:p w:rsidR="00164F27" w:rsidRPr="003A28B1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3A28B1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F248D4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3A28B1">
              <w:rPr>
                <w:rFonts w:ascii="Arial" w:hAnsi="Arial" w:cs="Arial"/>
                <w:sz w:val="20"/>
                <w:szCs w:val="20"/>
              </w:rPr>
              <w:t>servidor</w:t>
            </w:r>
            <w:r w:rsidR="00F248D4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52" w:type="dxa"/>
          </w:tcPr>
          <w:p w:rsidR="00164F27" w:rsidRPr="003A28B1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DC7" w:rsidRPr="003A28B1" w:rsidRDefault="00516DC7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Pr="003A28B1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A79" w:rsidRPr="003A28B1" w:rsidRDefault="00D20A79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A79" w:rsidRPr="003A28B1" w:rsidRDefault="00D20A79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D20A79" w:rsidRPr="003A28B1" w:rsidTr="00795188">
        <w:trPr>
          <w:trHeight w:val="340"/>
        </w:trPr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vAlign w:val="center"/>
          </w:tcPr>
          <w:p w:rsidR="00D20A79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>De acordo.</w:t>
            </w:r>
          </w:p>
          <w:p w:rsidR="00D74DF2" w:rsidRDefault="00D74DF2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4DF2" w:rsidRPr="003A28B1" w:rsidRDefault="00D74DF2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vAlign w:val="center"/>
          </w:tcPr>
          <w:p w:rsidR="00D20A79" w:rsidRDefault="00D20A79" w:rsidP="00D2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>De acordo.</w:t>
            </w:r>
          </w:p>
          <w:p w:rsidR="00D74DF2" w:rsidRDefault="00D74DF2" w:rsidP="00D2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4DF2" w:rsidRPr="003A28B1" w:rsidRDefault="00D74DF2" w:rsidP="00D20A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79" w:rsidRPr="003A28B1" w:rsidTr="00795188">
        <w:trPr>
          <w:trHeight w:val="340"/>
        </w:trPr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D20A79" w:rsidRPr="003A28B1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D20A79" w:rsidRPr="003A28B1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79" w:rsidRPr="003A28B1" w:rsidTr="00795188">
        <w:trPr>
          <w:trHeight w:val="340"/>
        </w:trPr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D20A79" w:rsidRPr="003A28B1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>Assinatura e carimbo do</w:t>
            </w:r>
            <w:r w:rsidR="00F248D4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superior imediato</w:t>
            </w: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D20A79" w:rsidRPr="003A28B1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>Assinatura e carimbo do</w:t>
            </w:r>
            <w:r w:rsidR="00F248D4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dirigente do setor</w:t>
            </w: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A79" w:rsidRPr="003A28B1" w:rsidTr="00795188">
        <w:trPr>
          <w:trHeight w:val="340"/>
        </w:trPr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D20A79" w:rsidRPr="003A28B1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D20A79" w:rsidRPr="003A28B1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8B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28B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A28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8B1">
              <w:rPr>
                <w:rFonts w:ascii="Arial" w:hAnsi="Arial" w:cs="Arial"/>
                <w:sz w:val="20"/>
                <w:szCs w:val="20"/>
              </w:rPr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t> </w:t>
            </w:r>
            <w:r w:rsidRPr="003A28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D20A79" w:rsidRPr="003A28B1" w:rsidRDefault="00D20A79" w:rsidP="00795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0A79" w:rsidRPr="003A28B1" w:rsidRDefault="00D20A79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8D4" w:rsidRPr="003A28B1" w:rsidRDefault="00F248D4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48D4" w:rsidRDefault="00F248D4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DC7" w:rsidRPr="00A95B75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A95B75">
        <w:rPr>
          <w:rFonts w:ascii="Arial" w:hAnsi="Arial" w:cs="Arial"/>
          <w:sz w:val="18"/>
          <w:szCs w:val="18"/>
        </w:rPr>
        <w:t>PROCEDIMENTO:</w:t>
      </w:r>
    </w:p>
    <w:p w:rsidR="00516DC7" w:rsidRPr="00A95B75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A95B75">
        <w:rPr>
          <w:rFonts w:ascii="Arial" w:hAnsi="Arial" w:cs="Arial"/>
          <w:sz w:val="18"/>
          <w:szCs w:val="18"/>
        </w:rPr>
        <w:t>1- Preencher e assinar o formulário</w:t>
      </w:r>
    </w:p>
    <w:p w:rsidR="001928EC" w:rsidRPr="00A95B75" w:rsidRDefault="00A95B75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A95B75">
        <w:rPr>
          <w:rFonts w:ascii="Arial" w:hAnsi="Arial" w:cs="Arial"/>
          <w:sz w:val="18"/>
          <w:szCs w:val="18"/>
        </w:rPr>
        <w:t>2</w:t>
      </w:r>
      <w:r w:rsidR="00516DC7" w:rsidRPr="00A95B75">
        <w:rPr>
          <w:rFonts w:ascii="Arial" w:hAnsi="Arial" w:cs="Arial"/>
          <w:sz w:val="18"/>
          <w:szCs w:val="18"/>
        </w:rPr>
        <w:t xml:space="preserve">- </w:t>
      </w:r>
      <w:r w:rsidR="001928EC" w:rsidRPr="00A95B75">
        <w:rPr>
          <w:rFonts w:ascii="Arial" w:hAnsi="Arial" w:cs="Arial"/>
          <w:sz w:val="18"/>
          <w:szCs w:val="18"/>
        </w:rPr>
        <w:t>Encaminhar à SUGEPE</w:t>
      </w:r>
      <w:r w:rsidR="00F248D4">
        <w:rPr>
          <w:rFonts w:ascii="Arial" w:hAnsi="Arial" w:cs="Arial"/>
          <w:sz w:val="18"/>
          <w:szCs w:val="18"/>
        </w:rPr>
        <w:t>/SIMP</w:t>
      </w:r>
      <w:r w:rsidR="001928EC" w:rsidRPr="00A95B75">
        <w:rPr>
          <w:rFonts w:ascii="Arial" w:hAnsi="Arial" w:cs="Arial"/>
          <w:sz w:val="18"/>
          <w:szCs w:val="18"/>
        </w:rPr>
        <w:t xml:space="preserve"> </w:t>
      </w:r>
      <w:r w:rsidR="00F248D4">
        <w:rPr>
          <w:rFonts w:ascii="Arial" w:hAnsi="Arial" w:cs="Arial"/>
          <w:sz w:val="18"/>
          <w:szCs w:val="18"/>
        </w:rPr>
        <w:t>–</w:t>
      </w:r>
      <w:r w:rsidR="001928EC" w:rsidRPr="00A95B75">
        <w:rPr>
          <w:rFonts w:ascii="Arial" w:hAnsi="Arial" w:cs="Arial"/>
          <w:sz w:val="18"/>
          <w:szCs w:val="18"/>
        </w:rPr>
        <w:t xml:space="preserve"> </w:t>
      </w:r>
      <w:r w:rsidR="00F248D4">
        <w:rPr>
          <w:rFonts w:ascii="Arial" w:hAnsi="Arial" w:cs="Arial"/>
          <w:sz w:val="18"/>
          <w:szCs w:val="18"/>
        </w:rPr>
        <w:t>Seção de Ingresso e Movimentação de Pessoal</w:t>
      </w:r>
      <w:r w:rsidR="001928EC" w:rsidRPr="00A95B75">
        <w:rPr>
          <w:rFonts w:ascii="Arial" w:hAnsi="Arial" w:cs="Arial"/>
          <w:sz w:val="18"/>
          <w:szCs w:val="18"/>
        </w:rPr>
        <w:t xml:space="preserve"> (Bloco A - Torre </w:t>
      </w:r>
      <w:proofErr w:type="gramStart"/>
      <w:r w:rsidR="001928EC" w:rsidRPr="00A95B75">
        <w:rPr>
          <w:rFonts w:ascii="Arial" w:hAnsi="Arial" w:cs="Arial"/>
          <w:sz w:val="18"/>
          <w:szCs w:val="18"/>
        </w:rPr>
        <w:t>1</w:t>
      </w:r>
      <w:proofErr w:type="gramEnd"/>
      <w:r w:rsidR="001928EC" w:rsidRPr="00A95B75">
        <w:rPr>
          <w:rFonts w:ascii="Arial" w:hAnsi="Arial" w:cs="Arial"/>
          <w:sz w:val="18"/>
          <w:szCs w:val="18"/>
        </w:rPr>
        <w:t xml:space="preserve"> - 2° andar) até </w:t>
      </w:r>
      <w:r w:rsidRPr="00A95B75">
        <w:rPr>
          <w:rFonts w:ascii="Arial" w:hAnsi="Arial" w:cs="Arial"/>
          <w:sz w:val="18"/>
          <w:szCs w:val="18"/>
        </w:rPr>
        <w:t>60</w:t>
      </w:r>
      <w:r w:rsidR="001928EC" w:rsidRPr="00A95B75">
        <w:rPr>
          <w:rFonts w:ascii="Arial" w:hAnsi="Arial" w:cs="Arial"/>
          <w:sz w:val="18"/>
          <w:szCs w:val="18"/>
        </w:rPr>
        <w:t xml:space="preserve"> dias antes do </w:t>
      </w:r>
      <w:r w:rsidRPr="00A95B75">
        <w:rPr>
          <w:rFonts w:ascii="Arial" w:hAnsi="Arial" w:cs="Arial"/>
          <w:sz w:val="18"/>
          <w:szCs w:val="18"/>
        </w:rPr>
        <w:t xml:space="preserve">término </w:t>
      </w:r>
      <w:r w:rsidR="001928EC" w:rsidRPr="00A95B75">
        <w:rPr>
          <w:rFonts w:ascii="Arial" w:hAnsi="Arial" w:cs="Arial"/>
          <w:sz w:val="18"/>
          <w:szCs w:val="18"/>
        </w:rPr>
        <w:t>da licença.</w:t>
      </w:r>
    </w:p>
    <w:p w:rsidR="00516DC7" w:rsidRPr="00A95B75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</w:p>
    <w:p w:rsidR="00F248D4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A95B75">
        <w:rPr>
          <w:rFonts w:ascii="Arial" w:hAnsi="Arial" w:cs="Arial"/>
          <w:sz w:val="18"/>
          <w:szCs w:val="18"/>
        </w:rPr>
        <w:t>FUNDAMENTO LEGAL:</w:t>
      </w:r>
    </w:p>
    <w:p w:rsidR="00F248D4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A95B75">
        <w:rPr>
          <w:rFonts w:ascii="Arial" w:hAnsi="Arial" w:cs="Arial"/>
          <w:sz w:val="18"/>
          <w:szCs w:val="18"/>
        </w:rPr>
        <w:t xml:space="preserve"> Art. 91 da Lei n° 8112/90</w:t>
      </w:r>
    </w:p>
    <w:p w:rsidR="00F248D4" w:rsidRDefault="00F248D4" w:rsidP="00F248D4">
      <w:pPr>
        <w:rPr>
          <w:rFonts w:ascii="Arial" w:hAnsi="Arial" w:cs="Arial"/>
          <w:sz w:val="18"/>
          <w:szCs w:val="18"/>
        </w:rPr>
      </w:pPr>
    </w:p>
    <w:tbl>
      <w:tblPr>
        <w:tblW w:w="4646" w:type="dxa"/>
        <w:jc w:val="right"/>
        <w:tblLook w:val="04A0" w:firstRow="1" w:lastRow="0" w:firstColumn="1" w:lastColumn="0" w:noHBand="0" w:noVBand="1"/>
      </w:tblPr>
      <w:tblGrid>
        <w:gridCol w:w="2323"/>
        <w:gridCol w:w="2323"/>
      </w:tblGrid>
      <w:tr w:rsidR="00F248D4" w:rsidRPr="00E475A1" w:rsidTr="00EC1280">
        <w:trPr>
          <w:trHeight w:val="227"/>
          <w:jc w:val="right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48D4" w:rsidRPr="00E475A1" w:rsidRDefault="00F248D4" w:rsidP="00EC12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RECEBIDO NA SUGEPE/SIMP:</w:t>
            </w:r>
          </w:p>
        </w:tc>
      </w:tr>
      <w:tr w:rsidR="00F248D4" w:rsidRPr="007F74D9" w:rsidTr="00EC1280">
        <w:trPr>
          <w:trHeight w:val="309"/>
          <w:jc w:val="right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8D4" w:rsidRDefault="00F248D4" w:rsidP="00EC12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D4" w:rsidRDefault="00F248D4" w:rsidP="00EC12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Visto:</w:t>
            </w:r>
          </w:p>
        </w:tc>
      </w:tr>
    </w:tbl>
    <w:p w:rsidR="00516DC7" w:rsidRPr="00F248D4" w:rsidRDefault="00F248D4" w:rsidP="00F248D4">
      <w:pPr>
        <w:tabs>
          <w:tab w:val="left" w:pos="72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516DC7" w:rsidRPr="00F248D4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28" w:rsidRDefault="00AD4D28" w:rsidP="00D02080">
      <w:pPr>
        <w:spacing w:after="0" w:line="240" w:lineRule="auto"/>
      </w:pPr>
      <w:r>
        <w:separator/>
      </w:r>
    </w:p>
  </w:endnote>
  <w:endnote w:type="continuationSeparator" w:id="0">
    <w:p w:rsidR="00AD4D28" w:rsidRDefault="00AD4D2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28" w:rsidRDefault="00AD4D28" w:rsidP="00D02080">
      <w:pPr>
        <w:spacing w:after="0" w:line="240" w:lineRule="auto"/>
      </w:pPr>
      <w:r>
        <w:separator/>
      </w:r>
    </w:p>
  </w:footnote>
  <w:footnote w:type="continuationSeparator" w:id="0">
    <w:p w:rsidR="00AD4D28" w:rsidRDefault="00AD4D2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62" w:rsidRPr="00ED0B9D" w:rsidRDefault="00DE5696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2D05D94" wp14:editId="7EA2D7F2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D62" w:rsidRPr="00ED0B9D">
      <w:rPr>
        <w:rFonts w:ascii="Arial" w:hAnsi="Arial" w:cs="Arial"/>
      </w:rPr>
      <w:tab/>
    </w:r>
    <w:r w:rsidR="009F4E5F" w:rsidRPr="009F4E5F">
      <w:rPr>
        <w:rFonts w:ascii="Arial" w:hAnsi="Arial" w:cs="Arial"/>
        <w:b/>
        <w:sz w:val="20"/>
        <w:szCs w:val="20"/>
      </w:rPr>
      <w:t>FUNDAÇÃO UNIVERSIDADE FEDERAL DO ABC</w:t>
    </w:r>
  </w:p>
  <w:p w:rsidR="009B5D62" w:rsidRDefault="009B5D62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9F4E5F" w:rsidRPr="009F4E5F">
      <w:rPr>
        <w:rFonts w:ascii="Arial" w:hAnsi="Arial" w:cs="Arial"/>
        <w:b/>
        <w:sz w:val="20"/>
        <w:szCs w:val="20"/>
      </w:rPr>
      <w:t>SUPERINTENDÊNCIA DE GESTÃO DE PESSOAS</w:t>
    </w:r>
  </w:p>
  <w:p w:rsidR="009B5D62" w:rsidRDefault="009B5D62" w:rsidP="005955FC">
    <w:pPr>
      <w:pStyle w:val="Cabealho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</w:r>
    <w:r w:rsidR="00F248D4">
      <w:rPr>
        <w:rFonts w:ascii="Arial" w:hAnsi="Arial" w:cs="Arial"/>
        <w:b/>
        <w:sz w:val="20"/>
        <w:szCs w:val="20"/>
      </w:rPr>
      <w:t>SEÇÃO DE INGRESSO E MOVIMENTAÇÃO DE PESSOAL</w:t>
    </w:r>
  </w:p>
  <w:p w:rsidR="009B5D62" w:rsidRDefault="009B5D62" w:rsidP="005955FC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J6oLMLA032m0g+wIzVV93YTyI=" w:salt="oCfghYMo8dceHAv8zyE7d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DA6"/>
    <w:rsid w:val="000451F1"/>
    <w:rsid w:val="001048A4"/>
    <w:rsid w:val="00117429"/>
    <w:rsid w:val="0014516F"/>
    <w:rsid w:val="0015167B"/>
    <w:rsid w:val="00164F27"/>
    <w:rsid w:val="0017591E"/>
    <w:rsid w:val="001926DC"/>
    <w:rsid w:val="001928EC"/>
    <w:rsid w:val="001A0E2F"/>
    <w:rsid w:val="001A1AF2"/>
    <w:rsid w:val="001A21E7"/>
    <w:rsid w:val="001F4046"/>
    <w:rsid w:val="0020683D"/>
    <w:rsid w:val="00206B27"/>
    <w:rsid w:val="00245955"/>
    <w:rsid w:val="00252B04"/>
    <w:rsid w:val="002A1147"/>
    <w:rsid w:val="002B3F87"/>
    <w:rsid w:val="002C2118"/>
    <w:rsid w:val="00303CEA"/>
    <w:rsid w:val="0030436C"/>
    <w:rsid w:val="00305D81"/>
    <w:rsid w:val="00306E9B"/>
    <w:rsid w:val="003857EC"/>
    <w:rsid w:val="003A28B1"/>
    <w:rsid w:val="003B13BB"/>
    <w:rsid w:val="003B348B"/>
    <w:rsid w:val="003C0A7C"/>
    <w:rsid w:val="00402798"/>
    <w:rsid w:val="00433FA6"/>
    <w:rsid w:val="004A306C"/>
    <w:rsid w:val="004D03BF"/>
    <w:rsid w:val="004E7C82"/>
    <w:rsid w:val="00504B24"/>
    <w:rsid w:val="00516DC7"/>
    <w:rsid w:val="00524743"/>
    <w:rsid w:val="0053567F"/>
    <w:rsid w:val="005434AE"/>
    <w:rsid w:val="00556D9D"/>
    <w:rsid w:val="00560D55"/>
    <w:rsid w:val="0058282F"/>
    <w:rsid w:val="005955FC"/>
    <w:rsid w:val="005A26DE"/>
    <w:rsid w:val="005E6C72"/>
    <w:rsid w:val="0063506D"/>
    <w:rsid w:val="00640ED6"/>
    <w:rsid w:val="0064681D"/>
    <w:rsid w:val="00647DA1"/>
    <w:rsid w:val="006611EF"/>
    <w:rsid w:val="00667DAB"/>
    <w:rsid w:val="006733F4"/>
    <w:rsid w:val="006B446D"/>
    <w:rsid w:val="006D5ADC"/>
    <w:rsid w:val="006D5E8A"/>
    <w:rsid w:val="00746177"/>
    <w:rsid w:val="00747BAC"/>
    <w:rsid w:val="007950DB"/>
    <w:rsid w:val="00795188"/>
    <w:rsid w:val="007B2E11"/>
    <w:rsid w:val="007B4733"/>
    <w:rsid w:val="007C14E2"/>
    <w:rsid w:val="007C4D7D"/>
    <w:rsid w:val="007E0E31"/>
    <w:rsid w:val="007E685D"/>
    <w:rsid w:val="007F065B"/>
    <w:rsid w:val="00805E65"/>
    <w:rsid w:val="0081175E"/>
    <w:rsid w:val="0081236D"/>
    <w:rsid w:val="00831A4C"/>
    <w:rsid w:val="0084617A"/>
    <w:rsid w:val="0085268C"/>
    <w:rsid w:val="00876727"/>
    <w:rsid w:val="008A4AAC"/>
    <w:rsid w:val="008A5C85"/>
    <w:rsid w:val="008A769D"/>
    <w:rsid w:val="008F2AF7"/>
    <w:rsid w:val="009029DC"/>
    <w:rsid w:val="00925578"/>
    <w:rsid w:val="00927B77"/>
    <w:rsid w:val="0093746D"/>
    <w:rsid w:val="00953C33"/>
    <w:rsid w:val="00957434"/>
    <w:rsid w:val="009B5216"/>
    <w:rsid w:val="009B5D62"/>
    <w:rsid w:val="009F4E5F"/>
    <w:rsid w:val="00A15492"/>
    <w:rsid w:val="00A3468F"/>
    <w:rsid w:val="00A46326"/>
    <w:rsid w:val="00A7608F"/>
    <w:rsid w:val="00A95B75"/>
    <w:rsid w:val="00AA52CC"/>
    <w:rsid w:val="00AD4D28"/>
    <w:rsid w:val="00AF1DF1"/>
    <w:rsid w:val="00B0605E"/>
    <w:rsid w:val="00B13F9B"/>
    <w:rsid w:val="00B23A87"/>
    <w:rsid w:val="00B711E6"/>
    <w:rsid w:val="00B80616"/>
    <w:rsid w:val="00B817E6"/>
    <w:rsid w:val="00B861CB"/>
    <w:rsid w:val="00BC4601"/>
    <w:rsid w:val="00C24029"/>
    <w:rsid w:val="00C45DE9"/>
    <w:rsid w:val="00C6592A"/>
    <w:rsid w:val="00C81CE2"/>
    <w:rsid w:val="00C90745"/>
    <w:rsid w:val="00C92171"/>
    <w:rsid w:val="00C93C13"/>
    <w:rsid w:val="00C94FF2"/>
    <w:rsid w:val="00CD4C2F"/>
    <w:rsid w:val="00CD6FD1"/>
    <w:rsid w:val="00CE69DA"/>
    <w:rsid w:val="00D02080"/>
    <w:rsid w:val="00D03200"/>
    <w:rsid w:val="00D035FF"/>
    <w:rsid w:val="00D20A79"/>
    <w:rsid w:val="00D25FB3"/>
    <w:rsid w:val="00D74DF2"/>
    <w:rsid w:val="00D81784"/>
    <w:rsid w:val="00D821C0"/>
    <w:rsid w:val="00D91034"/>
    <w:rsid w:val="00DD0E2A"/>
    <w:rsid w:val="00DE1077"/>
    <w:rsid w:val="00DE5696"/>
    <w:rsid w:val="00DF4C33"/>
    <w:rsid w:val="00E362AF"/>
    <w:rsid w:val="00E750F4"/>
    <w:rsid w:val="00EE598F"/>
    <w:rsid w:val="00F248D4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FCE9-5B25-43D5-89BF-3745BDA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1416</CharactersWithSpaces>
  <SharedDoc>false</SharedDoc>
  <HLinks>
    <vt:vector size="12" baseType="variant">
      <vt:variant>
        <vt:i4>7536717</vt:i4>
      </vt:variant>
      <vt:variant>
        <vt:i4>130</vt:i4>
      </vt:variant>
      <vt:variant>
        <vt:i4>0</vt:i4>
      </vt:variant>
      <vt:variant>
        <vt:i4>5</vt:i4>
      </vt:variant>
      <vt:variant>
        <vt:lpwstr>mailto:diogo.rocha@ufabc.edu.br</vt:lpwstr>
      </vt:variant>
      <vt:variant>
        <vt:lpwstr/>
      </vt:variant>
      <vt:variant>
        <vt:i4>7733333</vt:i4>
      </vt:variant>
      <vt:variant>
        <vt:i4>127</vt:i4>
      </vt:variant>
      <vt:variant>
        <vt:i4>0</vt:i4>
      </vt:variant>
      <vt:variant>
        <vt:i4>5</vt:i4>
      </vt:variant>
      <vt:variant>
        <vt:lpwstr>mailto:joseli.moura@ufabc.edu.br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Juliana Liemi Porto Yamamoto</cp:lastModifiedBy>
  <cp:revision>3</cp:revision>
  <cp:lastPrinted>2009-03-10T14:35:00Z</cp:lastPrinted>
  <dcterms:created xsi:type="dcterms:W3CDTF">2020-02-05T14:39:00Z</dcterms:created>
  <dcterms:modified xsi:type="dcterms:W3CDTF">2020-02-05T14:44:00Z</dcterms:modified>
</cp:coreProperties>
</file>