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2939ED" w:rsidRPr="00433FA6" w:rsidRDefault="0096588D" w:rsidP="00552C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SOLICITAÇÃO DE </w:t>
            </w:r>
            <w:r w:rsidR="00552C5F">
              <w:rPr>
                <w:rFonts w:ascii="Arial" w:hAnsi="Arial" w:cs="Arial"/>
                <w:b/>
                <w:sz w:val="20"/>
                <w:szCs w:val="20"/>
              </w:rPr>
              <w:t>AUTORIZAÇÃO DE RESIDÊNCIA PRÉVIA/ RESIDÊNCIA</w:t>
            </w:r>
            <w:r w:rsidR="002939ED">
              <w:rPr>
                <w:rFonts w:ascii="Arial" w:hAnsi="Arial" w:cs="Arial"/>
                <w:b/>
                <w:sz w:val="20"/>
                <w:szCs w:val="20"/>
              </w:rPr>
              <w:t xml:space="preserve"> PARA PROFESSOR ESTRANGEIRO</w:t>
            </w:r>
            <w:r w:rsidR="00552C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9ED">
              <w:rPr>
                <w:rFonts w:ascii="Arial" w:hAnsi="Arial" w:cs="Arial"/>
                <w:b/>
                <w:sz w:val="20"/>
                <w:szCs w:val="20"/>
              </w:rPr>
              <w:t xml:space="preserve">(AUTORIZAÇÃO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PARA TRABALHO NO PAÍS)</w:t>
            </w:r>
          </w:p>
        </w:tc>
      </w:tr>
    </w:tbl>
    <w:p w:rsidR="0014516F" w:rsidRDefault="002939ED" w:rsidP="00A270D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3F674E">
        <w:rPr>
          <w:rFonts w:ascii="Arial" w:hAnsi="Arial" w:cs="Arial"/>
          <w:sz w:val="16"/>
          <w:szCs w:val="20"/>
        </w:rPr>
        <w:t>15.02.19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67"/>
        <w:gridCol w:w="3120"/>
        <w:gridCol w:w="1558"/>
        <w:gridCol w:w="2233"/>
      </w:tblGrid>
      <w:tr w:rsidR="0096588D" w:rsidRPr="00287040" w:rsidTr="00166BD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88D" w:rsidRPr="0096588D" w:rsidRDefault="0096588D" w:rsidP="00166B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88D">
              <w:rPr>
                <w:rFonts w:ascii="Arial" w:hAnsi="Arial" w:cs="Arial"/>
                <w:b/>
                <w:sz w:val="18"/>
                <w:szCs w:val="18"/>
              </w:rPr>
              <w:t>DADOS PESSOAIS</w:t>
            </w:r>
            <w:r w:rsidR="00552C5F">
              <w:rPr>
                <w:rFonts w:ascii="Arial" w:hAnsi="Arial" w:cs="Arial"/>
                <w:b/>
                <w:sz w:val="18"/>
                <w:szCs w:val="18"/>
              </w:rPr>
              <w:t xml:space="preserve"> DO (A) ESTRANGEIRO (A)</w:t>
            </w:r>
          </w:p>
        </w:tc>
      </w:tr>
      <w:tr w:rsidR="0096588D" w:rsidRPr="00287040" w:rsidTr="00FB1E94">
        <w:trPr>
          <w:trHeight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88D" w:rsidRPr="00287040" w:rsidRDefault="00552C5F" w:rsidP="00552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  <w:r w:rsidR="0096588D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o1"/>
        <w:tc>
          <w:tcPr>
            <w:tcW w:w="4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8D" w:rsidRPr="00287040" w:rsidRDefault="0096588D" w:rsidP="006B79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6588D" w:rsidRPr="00287040" w:rsidTr="00DE5BDE">
        <w:trPr>
          <w:trHeight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88D" w:rsidRPr="00287040" w:rsidRDefault="0096588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PASSAPORTE Nº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8D" w:rsidRPr="00287040" w:rsidRDefault="0096588D" w:rsidP="006B79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79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88D" w:rsidRPr="00287040" w:rsidRDefault="0096588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VALIDADE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o4"/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8D" w:rsidRPr="00287040" w:rsidRDefault="00FA182B" w:rsidP="00FA18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E5BDE" w:rsidRPr="00287040" w:rsidTr="00DE5BDE">
        <w:trPr>
          <w:trHeight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5BDE" w:rsidRPr="00287040" w:rsidTr="00DE5BDE">
        <w:trPr>
          <w:trHeight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DE" w:rsidRPr="00287040" w:rsidRDefault="00DE5BDE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o2"/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BDE" w:rsidRPr="00287040" w:rsidRDefault="00DE5BD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RNE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5BDE" w:rsidRPr="00287040" w:rsidTr="00DE5BDE">
        <w:trPr>
          <w:trHeight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5BDE" w:rsidRPr="00287040" w:rsidTr="0016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BDE" w:rsidRPr="00287040" w:rsidRDefault="00DE5BDE" w:rsidP="009658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MÃE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2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BDE" w:rsidRPr="00287040" w:rsidRDefault="00DE5BDE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5BDE" w:rsidRPr="00287040" w:rsidTr="0016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:rsidR="00DE5BDE" w:rsidRPr="00287040" w:rsidRDefault="00DE5BDE" w:rsidP="00DD79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PAI</w:t>
            </w:r>
          </w:p>
        </w:tc>
        <w:tc>
          <w:tcPr>
            <w:tcW w:w="4026" w:type="pct"/>
            <w:gridSpan w:val="4"/>
            <w:tcBorders>
              <w:top w:val="single" w:sz="4" w:space="0" w:color="auto"/>
            </w:tcBorders>
            <w:vAlign w:val="center"/>
          </w:tcPr>
          <w:p w:rsidR="00DE5BDE" w:rsidRPr="00287040" w:rsidRDefault="00DE5BDE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5BDE" w:rsidRPr="00287040" w:rsidTr="007B0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VIRÁ AO BRASIL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4" w:name="Texto3"/>
        <w:tc>
          <w:tcPr>
            <w:tcW w:w="4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DE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DESACOMPANHADO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>ACOMPANHADO DE DEPENDENTES</w:t>
            </w:r>
          </w:p>
          <w:p w:rsidR="00DE5BDE" w:rsidRDefault="00DE5BDE" w:rsidP="007B0E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vier acompanhado, informar: Nome - Parentesco - Passaporte:</w:t>
            </w:r>
          </w:p>
          <w:p w:rsidR="00DE5BDE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DE" w:rsidRPr="00287040" w:rsidTr="00FB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BDE" w:rsidRPr="00287040" w:rsidRDefault="00DE5BD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PARA CONTATO:</w:t>
            </w:r>
          </w:p>
        </w:tc>
        <w:tc>
          <w:tcPr>
            <w:tcW w:w="37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DE" w:rsidRPr="00287040" w:rsidRDefault="00DE5BDE" w:rsidP="00F806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1E94" w:rsidRDefault="00FB1E94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935"/>
        <w:gridCol w:w="1757"/>
        <w:gridCol w:w="1835"/>
        <w:gridCol w:w="1997"/>
      </w:tblGrid>
      <w:tr w:rsidR="0096588D" w:rsidRPr="00287040" w:rsidTr="00166BD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88D" w:rsidRPr="0096588D" w:rsidRDefault="0096588D" w:rsidP="004F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DA TITULAÇÃO</w:t>
            </w:r>
          </w:p>
        </w:tc>
      </w:tr>
      <w:tr w:rsidR="00CD56A6" w:rsidRPr="00287040" w:rsidTr="00166BD9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6A6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6A6" w:rsidRPr="0096588D" w:rsidRDefault="00CD56A6" w:rsidP="004F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88D">
              <w:rPr>
                <w:rFonts w:ascii="Arial" w:hAnsi="Arial" w:cs="Arial"/>
                <w:b/>
                <w:sz w:val="18"/>
                <w:szCs w:val="18"/>
              </w:rPr>
              <w:t>DOUTORADO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6A6" w:rsidRPr="0096588D" w:rsidRDefault="00CD56A6" w:rsidP="004F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CONCLUSÃO EM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6A6" w:rsidRPr="0096588D" w:rsidRDefault="00FA182B" w:rsidP="004F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588D" w:rsidRPr="00287040" w:rsidTr="00166BD9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88D" w:rsidRPr="00287040" w:rsidRDefault="0096588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8D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588D" w:rsidRPr="00287040" w:rsidTr="00166BD9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88D" w:rsidRPr="00287040" w:rsidRDefault="0096588D" w:rsidP="009658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SUBÁREA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8D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6A6" w:rsidRPr="00287040" w:rsidTr="00166BD9">
        <w:trPr>
          <w:trHeight w:val="34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56A6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UNIVERSIDADE: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6A6" w:rsidRPr="00287040" w:rsidRDefault="00CD56A6" w:rsidP="00CD56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BRASILEIRA: </w:t>
            </w:r>
          </w:p>
        </w:tc>
        <w:tc>
          <w:tcPr>
            <w:tcW w:w="30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56A6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6A6" w:rsidRPr="00287040" w:rsidTr="00166BD9">
        <w:trPr>
          <w:trHeight w:val="340"/>
        </w:trPr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56A6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6A6" w:rsidRPr="00287040" w:rsidRDefault="00CD56A6" w:rsidP="00CD56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ESTRANGEIRA: </w:t>
            </w:r>
          </w:p>
        </w:tc>
        <w:tc>
          <w:tcPr>
            <w:tcW w:w="30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6A6" w:rsidRPr="00287040" w:rsidRDefault="00CD56A6" w:rsidP="00CD56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56A6" w:rsidRPr="00287040" w:rsidTr="00166BD9">
        <w:trPr>
          <w:trHeight w:val="34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6A6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6A6" w:rsidRPr="00287040" w:rsidRDefault="00CD56A6" w:rsidP="00552C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RE</w:t>
            </w:r>
            <w:r w:rsidR="00552C5F">
              <w:rPr>
                <w:rFonts w:ascii="Arial" w:hAnsi="Arial" w:cs="Arial"/>
                <w:sz w:val="18"/>
                <w:szCs w:val="18"/>
              </w:rPr>
              <w:t>VALIDADO</w:t>
            </w:r>
            <w:r w:rsidR="00D962AF">
              <w:rPr>
                <w:rFonts w:ascii="Arial" w:hAnsi="Arial" w:cs="Arial"/>
                <w:sz w:val="18"/>
                <w:szCs w:val="18"/>
              </w:rPr>
              <w:t xml:space="preserve"> NO BRASIL</w:t>
            </w:r>
          </w:p>
        </w:tc>
        <w:tc>
          <w:tcPr>
            <w:tcW w:w="20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6A6" w:rsidRPr="00287040" w:rsidRDefault="00CD56A6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548">
              <w:rPr>
                <w:rFonts w:ascii="Arial" w:hAnsi="Arial" w:cs="Arial"/>
                <w:sz w:val="18"/>
                <w:szCs w:val="18"/>
              </w:rPr>
              <w:t>Sim</w:t>
            </w:r>
            <w:r w:rsidR="00D962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65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548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</w:tbl>
    <w:p w:rsidR="00AE487F" w:rsidRDefault="00AE487F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208"/>
        <w:gridCol w:w="1111"/>
        <w:gridCol w:w="1410"/>
        <w:gridCol w:w="1976"/>
        <w:gridCol w:w="1848"/>
      </w:tblGrid>
      <w:tr w:rsidR="00D962AF" w:rsidRPr="00287040" w:rsidTr="00B332D8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2AF" w:rsidRPr="0096588D" w:rsidRDefault="00D962AF" w:rsidP="00D962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DO CONCURSO</w:t>
            </w:r>
            <w:r w:rsidR="00B332D8">
              <w:rPr>
                <w:rFonts w:ascii="Arial" w:hAnsi="Arial" w:cs="Arial"/>
                <w:b/>
                <w:sz w:val="18"/>
                <w:szCs w:val="18"/>
              </w:rPr>
              <w:t xml:space="preserve"> (NÃO PREENCHER – PARA USO DA UFABC)</w:t>
            </w:r>
          </w:p>
        </w:tc>
      </w:tr>
      <w:tr w:rsidR="002939ED" w:rsidRPr="00287040" w:rsidTr="00B332D8">
        <w:trPr>
          <w:trHeight w:val="34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939ED" w:rsidRPr="00287040" w:rsidRDefault="002939E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EDITAL DE ABERTURA Nº: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39ED" w:rsidRPr="0096588D" w:rsidRDefault="002939ED" w:rsidP="004F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939ED" w:rsidRPr="002939ED" w:rsidRDefault="002939E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9ED">
              <w:rPr>
                <w:rFonts w:ascii="Arial" w:hAnsi="Arial" w:cs="Arial"/>
                <w:sz w:val="18"/>
                <w:szCs w:val="18"/>
              </w:rPr>
              <w:t>PUBLICAÇÃO DOU</w:t>
            </w:r>
            <w:proofErr w:type="gramEnd"/>
            <w:r w:rsidRPr="00293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39ED" w:rsidRPr="002939ED" w:rsidRDefault="002939E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9ED" w:rsidRPr="00287040" w:rsidTr="00B332D8">
        <w:trPr>
          <w:trHeight w:val="34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939ED" w:rsidRPr="00287040" w:rsidRDefault="002939E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EDTAL DE HOMOLOGAÇÃO Nº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39ED" w:rsidRPr="00D962AF" w:rsidRDefault="002939ED" w:rsidP="004F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2939ED" w:rsidRPr="002939ED" w:rsidRDefault="002939E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39ED">
              <w:rPr>
                <w:rFonts w:ascii="Arial" w:hAnsi="Arial" w:cs="Arial"/>
                <w:sz w:val="18"/>
                <w:szCs w:val="18"/>
              </w:rPr>
              <w:t>PUBLICAÇÃO DOU</w:t>
            </w:r>
            <w:proofErr w:type="gramEnd"/>
            <w:r w:rsidRPr="002939E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39ED" w:rsidRPr="002939ED" w:rsidRDefault="002939ED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2AF" w:rsidRPr="00287040" w:rsidTr="00B332D8">
        <w:trPr>
          <w:trHeight w:val="34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D962AF" w:rsidRPr="00287040" w:rsidRDefault="00D962AF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ÁREA/SUBÁREA:</w:t>
            </w:r>
          </w:p>
        </w:tc>
        <w:tc>
          <w:tcPr>
            <w:tcW w:w="3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62AF" w:rsidRPr="00287040" w:rsidRDefault="00D962AF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D9" w:rsidRPr="00287040" w:rsidTr="00B332D8">
        <w:trPr>
          <w:trHeight w:val="34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D962AF" w:rsidRPr="00287040" w:rsidRDefault="00D962AF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CLASSIFICAÇÃO: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D962AF" w:rsidRPr="00287040" w:rsidRDefault="00D962AF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962AF" w:rsidRPr="00287040" w:rsidRDefault="00D962AF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62AF" w:rsidRDefault="00D962AF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4735"/>
        <w:gridCol w:w="1055"/>
        <w:gridCol w:w="2420"/>
      </w:tblGrid>
      <w:tr w:rsidR="007B0E9F" w:rsidRPr="00287040" w:rsidTr="004F55AE">
        <w:trPr>
          <w:trHeight w:val="3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BDE" w:rsidRPr="00DE5BDE" w:rsidRDefault="00FB38FE" w:rsidP="00DE5B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INDICAÇÃO DA REPARTIÇÃ</w:t>
            </w:r>
            <w:r w:rsidRPr="00FB38FE">
              <w:rPr>
                <w:rFonts w:ascii="Arial" w:hAnsi="Arial" w:cs="Arial"/>
                <w:b/>
                <w:sz w:val="18"/>
                <w:szCs w:val="18"/>
              </w:rPr>
              <w:t>O CONSULAR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RETIRADA DO VISTO</w:t>
            </w:r>
            <w:r w:rsidR="00552C5F">
              <w:rPr>
                <w:rFonts w:ascii="Arial" w:hAnsi="Arial" w:cs="Arial"/>
                <w:b/>
                <w:sz w:val="18"/>
                <w:szCs w:val="18"/>
              </w:rPr>
              <w:t xml:space="preserve"> (PARA RESIDÊNCIA PRÉVIA)</w:t>
            </w:r>
          </w:p>
        </w:tc>
      </w:tr>
      <w:tr w:rsidR="00FB38FE" w:rsidRPr="00287040" w:rsidTr="00FB38FE">
        <w:trPr>
          <w:trHeight w:val="34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8FE" w:rsidRPr="00287040" w:rsidRDefault="00FB38F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E" w:rsidRPr="00287040" w:rsidRDefault="00FB38F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8FE" w:rsidRPr="00287040" w:rsidRDefault="00FB38F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E" w:rsidRPr="00287040" w:rsidRDefault="00FB38FE" w:rsidP="004F55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8FE" w:rsidRPr="00287040" w:rsidTr="00B332D8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D8" w:rsidRDefault="00A270D8" w:rsidP="00B332D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332D8">
              <w:rPr>
                <w:rFonts w:ascii="Arial" w:hAnsi="Arial" w:cs="Arial"/>
                <w:sz w:val="18"/>
                <w:szCs w:val="18"/>
              </w:rPr>
              <w:t xml:space="preserve">Relação de repartição consular (embaixada ou consulado) disponível em: </w:t>
            </w:r>
            <w:hyperlink r:id="rId9" w:history="1">
              <w:r w:rsidRPr="00B332D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http://www.portalconsular.mre.gov.br</w:t>
              </w:r>
            </w:hyperlink>
            <w:r w:rsidR="00B332D8">
              <w:rPr>
                <w:rStyle w:val="Hyperlink"/>
                <w:rFonts w:ascii="Arial" w:hAnsi="Arial" w:cs="Arial"/>
                <w:sz w:val="18"/>
                <w:szCs w:val="18"/>
              </w:rPr>
              <w:t>;</w:t>
            </w:r>
          </w:p>
          <w:p w:rsidR="00B332D8" w:rsidRPr="00B332D8" w:rsidRDefault="00DE5BDE" w:rsidP="00DE5BD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32D8">
              <w:t>N</w:t>
            </w:r>
            <w:r w:rsidRPr="00B332D8">
              <w:rPr>
                <w:rFonts w:ascii="Arial" w:hAnsi="Arial" w:cs="Arial"/>
                <w:sz w:val="18"/>
                <w:szCs w:val="18"/>
              </w:rPr>
              <w:t xml:space="preserve">ão é permitida a indicação de consulado no Brasil; </w:t>
            </w:r>
          </w:p>
          <w:p w:rsidR="00B332D8" w:rsidRPr="00B332D8" w:rsidRDefault="00B332D8" w:rsidP="00DE5BD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332D8">
              <w:rPr>
                <w:rFonts w:ascii="Arial" w:hAnsi="Arial" w:cs="Arial"/>
                <w:sz w:val="18"/>
                <w:szCs w:val="18"/>
              </w:rPr>
              <w:t>Deve</w:t>
            </w:r>
            <w:r w:rsidR="00DE5BDE" w:rsidRPr="00B332D8">
              <w:rPr>
                <w:rFonts w:ascii="Arial" w:hAnsi="Arial" w:cs="Arial"/>
                <w:sz w:val="18"/>
                <w:szCs w:val="18"/>
              </w:rPr>
              <w:t xml:space="preserve"> ser indicada Repartição C</w:t>
            </w:r>
            <w:r w:rsidRPr="00B332D8">
              <w:rPr>
                <w:rFonts w:ascii="Arial" w:hAnsi="Arial" w:cs="Arial"/>
                <w:sz w:val="18"/>
                <w:szCs w:val="18"/>
              </w:rPr>
              <w:t>onsular localizada no Exterior;</w:t>
            </w:r>
          </w:p>
          <w:p w:rsidR="00DE5BDE" w:rsidRPr="00B332D8" w:rsidRDefault="00B332D8" w:rsidP="00DE5BD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B332D8">
              <w:rPr>
                <w:rFonts w:ascii="Arial" w:hAnsi="Arial" w:cs="Arial"/>
                <w:sz w:val="18"/>
                <w:szCs w:val="18"/>
              </w:rPr>
              <w:t>Não</w:t>
            </w:r>
            <w:r w:rsidR="00DE5BDE" w:rsidRPr="00B332D8">
              <w:rPr>
                <w:rFonts w:ascii="Arial" w:hAnsi="Arial" w:cs="Arial"/>
                <w:sz w:val="18"/>
                <w:szCs w:val="18"/>
              </w:rPr>
              <w:t xml:space="preserve"> é obrigatório que seja no </w:t>
            </w:r>
            <w:r w:rsidRPr="00B332D8">
              <w:rPr>
                <w:rFonts w:ascii="Arial" w:hAnsi="Arial" w:cs="Arial"/>
                <w:sz w:val="18"/>
                <w:szCs w:val="18"/>
              </w:rPr>
              <w:t>país de origem do estrangeiro (a).</w:t>
            </w:r>
          </w:p>
        </w:tc>
      </w:tr>
    </w:tbl>
    <w:p w:rsidR="007B0E9F" w:rsidRDefault="007B0E9F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E487F" w:rsidRPr="00FA182B" w:rsidRDefault="00FA182B" w:rsidP="000D4C45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A182B">
        <w:rPr>
          <w:rFonts w:ascii="Arial" w:hAnsi="Arial" w:cs="Arial"/>
          <w:sz w:val="20"/>
          <w:szCs w:val="18"/>
        </w:rPr>
        <w:t>Dada a aprovação no concurso supracitado, solicit</w:t>
      </w:r>
      <w:r w:rsidR="004D3CBA">
        <w:rPr>
          <w:rFonts w:ascii="Arial" w:hAnsi="Arial" w:cs="Arial"/>
          <w:sz w:val="20"/>
          <w:szCs w:val="18"/>
        </w:rPr>
        <w:t>o</w:t>
      </w:r>
      <w:r>
        <w:rPr>
          <w:rFonts w:ascii="Arial" w:hAnsi="Arial" w:cs="Arial"/>
          <w:sz w:val="20"/>
          <w:szCs w:val="18"/>
        </w:rPr>
        <w:t xml:space="preserve"> que seja p</w:t>
      </w:r>
      <w:r w:rsidRPr="00FA182B">
        <w:rPr>
          <w:rFonts w:ascii="Arial" w:hAnsi="Arial" w:cs="Arial"/>
          <w:sz w:val="20"/>
          <w:szCs w:val="18"/>
        </w:rPr>
        <w:t>rovidenci</w:t>
      </w:r>
      <w:r>
        <w:rPr>
          <w:rFonts w:ascii="Arial" w:hAnsi="Arial" w:cs="Arial"/>
          <w:sz w:val="20"/>
          <w:szCs w:val="18"/>
        </w:rPr>
        <w:t>ado</w:t>
      </w:r>
      <w:r w:rsidRPr="00FA182B">
        <w:rPr>
          <w:rFonts w:ascii="Arial" w:hAnsi="Arial" w:cs="Arial"/>
          <w:sz w:val="20"/>
          <w:szCs w:val="18"/>
        </w:rPr>
        <w:t xml:space="preserve"> junto ao Ministério do Trabalho e Emprego a autorização para trabalho no país</w:t>
      </w:r>
      <w:r>
        <w:rPr>
          <w:rFonts w:ascii="Arial" w:hAnsi="Arial" w:cs="Arial"/>
          <w:sz w:val="20"/>
          <w:szCs w:val="18"/>
        </w:rPr>
        <w:t xml:space="preserve"> do candidato qualificado acima.</w:t>
      </w:r>
    </w:p>
    <w:p w:rsidR="000D4C45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C45" w:rsidRPr="00287040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47"/>
        <w:gridCol w:w="436"/>
        <w:gridCol w:w="143"/>
        <w:gridCol w:w="4237"/>
      </w:tblGrid>
      <w:tr w:rsidR="00166BD9" w:rsidRPr="00287040" w:rsidTr="00166BD9">
        <w:trPr>
          <w:trHeight w:val="449"/>
        </w:trPr>
        <w:tc>
          <w:tcPr>
            <w:tcW w:w="240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66BD9" w:rsidRDefault="00166BD9" w:rsidP="002573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8704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8704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" w:type="pct"/>
            <w:tcBorders>
              <w:top w:val="nil"/>
              <w:bottom w:val="nil"/>
            </w:tcBorders>
          </w:tcPr>
          <w:p w:rsidR="00166BD9" w:rsidRDefault="00166BD9" w:rsidP="002573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BD9" w:rsidRDefault="00166BD9" w:rsidP="002573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D9" w:rsidRPr="00287040" w:rsidTr="00C55EA7">
        <w:trPr>
          <w:trHeight w:val="449"/>
        </w:trPr>
        <w:tc>
          <w:tcPr>
            <w:tcW w:w="2328" w:type="pct"/>
            <w:tcBorders>
              <w:top w:val="nil"/>
              <w:left w:val="nil"/>
              <w:bottom w:val="nil"/>
            </w:tcBorders>
            <w:vAlign w:val="center"/>
          </w:tcPr>
          <w:p w:rsidR="00166BD9" w:rsidRPr="00287040" w:rsidRDefault="00166BD9" w:rsidP="00257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gridSpan w:val="3"/>
            <w:tcBorders>
              <w:top w:val="nil"/>
              <w:bottom w:val="nil"/>
            </w:tcBorders>
          </w:tcPr>
          <w:p w:rsidR="00166BD9" w:rsidRDefault="00166BD9" w:rsidP="002573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66BD9" w:rsidRPr="00287040" w:rsidRDefault="00C55EA7" w:rsidP="00C55E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(a) estrangeiro (a)</w:t>
            </w:r>
          </w:p>
        </w:tc>
      </w:tr>
    </w:tbl>
    <w:p w:rsidR="00A270D8" w:rsidRDefault="00A270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C45" w:rsidRPr="00A270D8" w:rsidRDefault="00C55EA7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lastRenderedPageBreak/>
        <w:t>ORIENTAÇÕES</w:t>
      </w:r>
      <w:r w:rsidR="00A270D8" w:rsidRPr="00A270D8">
        <w:rPr>
          <w:rFonts w:ascii="Arial" w:hAnsi="Arial" w:cs="Arial"/>
          <w:b/>
          <w:sz w:val="16"/>
          <w:szCs w:val="20"/>
        </w:rPr>
        <w:t>:</w:t>
      </w:r>
    </w:p>
    <w:p w:rsidR="00A270D8" w:rsidRPr="00166BD9" w:rsidRDefault="00A270D8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B332D8" w:rsidRDefault="000D4C45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Style w:val="Hyperlink"/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C55EA7">
        <w:rPr>
          <w:rFonts w:ascii="Arial" w:hAnsi="Arial" w:cs="Arial"/>
          <w:sz w:val="16"/>
          <w:szCs w:val="20"/>
        </w:rPr>
        <w:t>eencher</w:t>
      </w:r>
      <w:r w:rsidR="00B02A2A">
        <w:rPr>
          <w:rFonts w:ascii="Arial" w:hAnsi="Arial" w:cs="Arial"/>
          <w:sz w:val="16"/>
          <w:szCs w:val="20"/>
        </w:rPr>
        <w:t xml:space="preserve"> este formulário</w:t>
      </w:r>
      <w:r w:rsidR="00C55EA7">
        <w:rPr>
          <w:rFonts w:ascii="Arial" w:hAnsi="Arial" w:cs="Arial"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>assinar</w:t>
      </w:r>
      <w:r w:rsidR="00B02A2A">
        <w:rPr>
          <w:rFonts w:ascii="Arial" w:hAnsi="Arial" w:cs="Arial"/>
          <w:sz w:val="16"/>
          <w:szCs w:val="20"/>
        </w:rPr>
        <w:t xml:space="preserve"> e</w:t>
      </w:r>
      <w:r w:rsidR="00C55EA7">
        <w:rPr>
          <w:rFonts w:ascii="Arial" w:hAnsi="Arial" w:cs="Arial"/>
          <w:sz w:val="16"/>
          <w:szCs w:val="20"/>
        </w:rPr>
        <w:t xml:space="preserve"> enviar para o e-mail </w:t>
      </w:r>
      <w:hyperlink r:id="rId10" w:history="1">
        <w:r w:rsidR="00C55EA7" w:rsidRPr="002B48A6">
          <w:rPr>
            <w:rStyle w:val="Hyperlink"/>
            <w:rFonts w:ascii="Arial" w:hAnsi="Arial" w:cs="Arial"/>
            <w:sz w:val="16"/>
            <w:szCs w:val="20"/>
          </w:rPr>
          <w:t>simp.sugepe@ufabc.edu.br</w:t>
        </w:r>
      </w:hyperlink>
    </w:p>
    <w:p w:rsidR="000D4C45" w:rsidRPr="00433FA6" w:rsidRDefault="00B332D8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</w:t>
      </w:r>
      <w:r w:rsidR="00933348">
        <w:rPr>
          <w:rFonts w:ascii="Arial" w:hAnsi="Arial" w:cs="Arial"/>
          <w:sz w:val="16"/>
          <w:szCs w:val="20"/>
        </w:rPr>
        <w:t xml:space="preserve">Inicialmente, enviar digitalizados </w:t>
      </w:r>
      <w:r w:rsidR="00C55EA7">
        <w:rPr>
          <w:rFonts w:ascii="Arial" w:hAnsi="Arial" w:cs="Arial"/>
          <w:sz w:val="16"/>
          <w:szCs w:val="20"/>
        </w:rPr>
        <w:t>os documentos:</w:t>
      </w:r>
    </w:p>
    <w:p w:rsidR="002939ED" w:rsidRDefault="002939ED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="004F55AE" w:rsidRPr="004F55AE">
        <w:rPr>
          <w:rFonts w:ascii="Arial" w:hAnsi="Arial" w:cs="Arial"/>
          <w:sz w:val="16"/>
          <w:szCs w:val="20"/>
        </w:rPr>
        <w:t xml:space="preserve">Passaporte completo do (a) candidato (a), inclusive </w:t>
      </w:r>
      <w:proofErr w:type="gramStart"/>
      <w:r w:rsidR="004F55AE" w:rsidRPr="004F55AE">
        <w:rPr>
          <w:rFonts w:ascii="Arial" w:hAnsi="Arial" w:cs="Arial"/>
          <w:sz w:val="16"/>
          <w:szCs w:val="20"/>
        </w:rPr>
        <w:t>capa</w:t>
      </w:r>
      <w:proofErr w:type="gramEnd"/>
    </w:p>
    <w:p w:rsidR="00C55EA7" w:rsidRDefault="004F55AE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Pr="00B02A2A">
        <w:rPr>
          <w:rFonts w:ascii="Arial" w:hAnsi="Arial" w:cs="Arial"/>
          <w:sz w:val="16"/>
          <w:szCs w:val="20"/>
        </w:rPr>
        <w:t>Documento que comprove a sua filiação, devidamente legalizado e traduzido por tradutor público juramentado, exceto se a informação já constar do documento de viagem válido ou outro documento que co</w:t>
      </w:r>
      <w:r>
        <w:rPr>
          <w:rFonts w:ascii="Arial" w:hAnsi="Arial" w:cs="Arial"/>
          <w:sz w:val="16"/>
          <w:szCs w:val="20"/>
        </w:rPr>
        <w:t xml:space="preserve">mprove a sua identidade e a sua </w:t>
      </w:r>
      <w:r w:rsidRPr="00B02A2A">
        <w:rPr>
          <w:rFonts w:ascii="Arial" w:hAnsi="Arial" w:cs="Arial"/>
          <w:sz w:val="16"/>
          <w:szCs w:val="20"/>
        </w:rPr>
        <w:t>nacionalidade;</w:t>
      </w:r>
    </w:p>
    <w:p w:rsidR="003F674E" w:rsidRDefault="003F674E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Pr="003F674E">
        <w:rPr>
          <w:rFonts w:ascii="Arial" w:hAnsi="Arial" w:cs="Arial"/>
          <w:sz w:val="16"/>
          <w:szCs w:val="20"/>
        </w:rPr>
        <w:t>Documento que comprove a sua identidade e a sua nacionalidade, nos termos dos tratados de que o País seja parte;</w:t>
      </w:r>
    </w:p>
    <w:p w:rsidR="00B02A2A" w:rsidRDefault="00B02A2A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 w:rsidRPr="00B02A2A">
        <w:rPr>
          <w:rFonts w:ascii="Arial" w:hAnsi="Arial" w:cs="Arial"/>
          <w:sz w:val="16"/>
          <w:szCs w:val="20"/>
        </w:rPr>
        <w:t>-</w:t>
      </w:r>
      <w:r w:rsidR="00933348" w:rsidRPr="00B02A2A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CPF (caso já possua);</w:t>
      </w:r>
    </w:p>
    <w:p w:rsidR="00B02A2A" w:rsidRDefault="00B02A2A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- RNE (caso já possua);</w:t>
      </w:r>
    </w:p>
    <w:p w:rsidR="003F674E" w:rsidRDefault="00B02A2A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 w:rsidRPr="00B02A2A">
        <w:rPr>
          <w:rFonts w:ascii="Arial" w:hAnsi="Arial" w:cs="Arial"/>
          <w:sz w:val="16"/>
          <w:szCs w:val="20"/>
        </w:rPr>
        <w:t xml:space="preserve">- </w:t>
      </w:r>
      <w:r w:rsidR="003F674E" w:rsidRPr="003F674E">
        <w:rPr>
          <w:rFonts w:ascii="Arial" w:hAnsi="Arial" w:cs="Arial"/>
          <w:sz w:val="16"/>
          <w:szCs w:val="20"/>
        </w:rPr>
        <w:t>Para os (as) candidatos (as) casados (as): C</w:t>
      </w:r>
      <w:r w:rsidR="003F674E">
        <w:rPr>
          <w:rFonts w:ascii="Arial" w:hAnsi="Arial" w:cs="Arial"/>
          <w:sz w:val="16"/>
          <w:szCs w:val="20"/>
        </w:rPr>
        <w:t>ertidão de casamento atualizada, caso seja divorciado, apresentar documentação;</w:t>
      </w:r>
    </w:p>
    <w:p w:rsidR="00B02A2A" w:rsidRDefault="00B02A2A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  <w:r w:rsidRPr="00B02A2A">
        <w:rPr>
          <w:rFonts w:ascii="Arial" w:hAnsi="Arial" w:cs="Arial"/>
          <w:sz w:val="16"/>
          <w:szCs w:val="20"/>
        </w:rPr>
        <w:t>- Certidões de antecedentes criminais (esfera federal e estadual) ou documento equivalente emitido pela autoridade judicial competente de onde tenha residido nos últimos cinco anos.</w:t>
      </w:r>
    </w:p>
    <w:p w:rsidR="00933348" w:rsidRDefault="00933348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sz w:val="16"/>
          <w:szCs w:val="20"/>
        </w:rPr>
      </w:pPr>
    </w:p>
    <w:p w:rsidR="004F55AE" w:rsidRDefault="00B02A2A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b/>
          <w:sz w:val="16"/>
          <w:szCs w:val="20"/>
        </w:rPr>
      </w:pPr>
      <w:r w:rsidRPr="00B02A2A">
        <w:rPr>
          <w:rFonts w:ascii="Arial" w:hAnsi="Arial" w:cs="Arial"/>
          <w:b/>
          <w:sz w:val="16"/>
          <w:szCs w:val="20"/>
        </w:rPr>
        <w:t>Observaç</w:t>
      </w:r>
      <w:r w:rsidR="004F55AE">
        <w:rPr>
          <w:rFonts w:ascii="Arial" w:hAnsi="Arial" w:cs="Arial"/>
          <w:b/>
          <w:sz w:val="16"/>
          <w:szCs w:val="20"/>
        </w:rPr>
        <w:t>ões</w:t>
      </w:r>
      <w:r w:rsidRPr="00B02A2A">
        <w:rPr>
          <w:rFonts w:ascii="Arial" w:hAnsi="Arial" w:cs="Arial"/>
          <w:b/>
          <w:sz w:val="16"/>
          <w:szCs w:val="20"/>
        </w:rPr>
        <w:t xml:space="preserve">: </w:t>
      </w:r>
    </w:p>
    <w:p w:rsidR="00B02A2A" w:rsidRDefault="004F55AE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* </w:t>
      </w:r>
      <w:r w:rsidRPr="004F55AE">
        <w:rPr>
          <w:rFonts w:ascii="Arial" w:hAnsi="Arial" w:cs="Arial"/>
          <w:b/>
          <w:sz w:val="16"/>
          <w:szCs w:val="20"/>
        </w:rPr>
        <w:t>Os arquivos devem ser digitalizados em formato PDF com tamanho máximo de 5MB e possuírem boa legibilidade;</w:t>
      </w:r>
    </w:p>
    <w:p w:rsidR="004F55AE" w:rsidRDefault="004F55AE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* </w:t>
      </w:r>
      <w:r w:rsidRPr="004F55AE">
        <w:rPr>
          <w:rFonts w:ascii="Arial" w:hAnsi="Arial" w:cs="Arial"/>
          <w:b/>
          <w:sz w:val="16"/>
          <w:szCs w:val="20"/>
        </w:rPr>
        <w:t>Os documentos emitidos fora do país deverão estar em conformidade com a Convenção da Apostila da HAIA, sendo que o apostilamento certifica, perante autoridades de países signatários da Convenção, a autenticidade do documento público por meio da fixação de uma espécie de selo, a apostila, no documento apostilado. Caso o país não faça parte da Convenção da Apostila da HAIA, é necessário que o documento seja devidamente legalizado e traduzido por tradutor público juramentado;</w:t>
      </w:r>
    </w:p>
    <w:p w:rsidR="004F55AE" w:rsidRPr="004F55AE" w:rsidRDefault="004F55AE" w:rsidP="004F55A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* </w:t>
      </w:r>
      <w:r w:rsidRPr="004F55AE">
        <w:rPr>
          <w:rFonts w:ascii="Arial" w:hAnsi="Arial" w:cs="Arial"/>
          <w:b/>
          <w:sz w:val="16"/>
          <w:szCs w:val="20"/>
        </w:rPr>
        <w:t>Os documentos originais deverão ser apresentados no ato do ingresso;</w:t>
      </w:r>
    </w:p>
    <w:p w:rsidR="004F55AE" w:rsidRPr="004F55AE" w:rsidRDefault="004F55AE" w:rsidP="004F55A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* </w:t>
      </w:r>
      <w:r w:rsidRPr="004F55AE">
        <w:rPr>
          <w:rFonts w:ascii="Arial" w:hAnsi="Arial" w:cs="Arial"/>
          <w:b/>
          <w:sz w:val="16"/>
          <w:szCs w:val="20"/>
        </w:rPr>
        <w:t>As comunicações com o estrangeiro, bem como solicitações serão feitas via e-mail;</w:t>
      </w:r>
    </w:p>
    <w:p w:rsidR="004F55AE" w:rsidRDefault="004F55AE" w:rsidP="004F55A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* </w:t>
      </w:r>
      <w:r w:rsidRPr="004F55AE">
        <w:rPr>
          <w:rFonts w:ascii="Arial" w:hAnsi="Arial" w:cs="Arial"/>
          <w:b/>
          <w:sz w:val="16"/>
          <w:szCs w:val="20"/>
        </w:rPr>
        <w:t>Podem ser solicitados documentos adicionais a critério do Ministério da Justiça e Segurança Pública.</w:t>
      </w:r>
    </w:p>
    <w:p w:rsidR="004F55AE" w:rsidRDefault="004F55AE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00" w:lineRule="exact"/>
        <w:rPr>
          <w:rFonts w:ascii="Arial" w:hAnsi="Arial" w:cs="Arial"/>
          <w:b/>
          <w:sz w:val="16"/>
          <w:szCs w:val="20"/>
        </w:rPr>
      </w:pPr>
    </w:p>
    <w:p w:rsidR="000D4C45" w:rsidRDefault="000D4C45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CE69DA" w:rsidRDefault="000D4C45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="00D20981">
        <w:rPr>
          <w:rFonts w:ascii="Arial" w:hAnsi="Arial" w:cs="Arial"/>
          <w:sz w:val="16"/>
          <w:szCs w:val="20"/>
        </w:rPr>
        <w:t xml:space="preserve">Lei de Imigração: 13.445/2017 </w:t>
      </w:r>
    </w:p>
    <w:p w:rsidR="00D20981" w:rsidRDefault="00D20981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Decreto 9.199/2017</w:t>
      </w:r>
    </w:p>
    <w:p w:rsidR="00D20981" w:rsidRDefault="00D20981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Resoluções Normativas do Conselho Naci</w:t>
      </w:r>
      <w:r w:rsidR="00B02A2A">
        <w:rPr>
          <w:rFonts w:ascii="Arial" w:hAnsi="Arial" w:cs="Arial"/>
          <w:sz w:val="16"/>
          <w:szCs w:val="20"/>
        </w:rPr>
        <w:t>onal de Imigração nºs 01/2017, 02/2017, 24/2018.</w:t>
      </w:r>
    </w:p>
    <w:p w:rsidR="00821E54" w:rsidRDefault="00821E54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Conveção de Haia: </w:t>
      </w:r>
      <w:hyperlink r:id="rId11" w:history="1">
        <w:r w:rsidRPr="002B48A6">
          <w:rPr>
            <w:rStyle w:val="Hyperlink"/>
            <w:rFonts w:ascii="Arial" w:hAnsi="Arial" w:cs="Arial"/>
            <w:sz w:val="16"/>
            <w:szCs w:val="20"/>
          </w:rPr>
          <w:t>https://www.hcch.net/pt/instruments/conventions/specialised-sections/apostille</w:t>
        </w:r>
      </w:hyperlink>
    </w:p>
    <w:p w:rsidR="00821E54" w:rsidRDefault="00821E54" w:rsidP="004D3CB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Validação de Diplomas no Brasil: </w:t>
      </w:r>
      <w:hyperlink r:id="rId12" w:history="1">
        <w:r w:rsidRPr="002B48A6">
          <w:rPr>
            <w:rStyle w:val="Hyperlink"/>
            <w:rFonts w:ascii="Arial" w:hAnsi="Arial" w:cs="Arial"/>
            <w:sz w:val="16"/>
            <w:szCs w:val="20"/>
          </w:rPr>
          <w:t>http://carolinabori.mec.gov.br/</w:t>
        </w:r>
      </w:hyperlink>
      <w:r>
        <w:rPr>
          <w:rFonts w:ascii="Arial" w:hAnsi="Arial" w:cs="Arial"/>
          <w:sz w:val="16"/>
          <w:szCs w:val="20"/>
        </w:rPr>
        <w:t xml:space="preserve"> </w:t>
      </w:r>
    </w:p>
    <w:sectPr w:rsidR="00821E54" w:rsidSect="00B332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14" w:right="1134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48" w:rsidRDefault="00933348" w:rsidP="00D02080">
      <w:pPr>
        <w:spacing w:after="0" w:line="240" w:lineRule="auto"/>
      </w:pPr>
      <w:r>
        <w:separator/>
      </w:r>
    </w:p>
  </w:endnote>
  <w:endnote w:type="continuationSeparator" w:id="0">
    <w:p w:rsidR="00933348" w:rsidRDefault="0093334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48" w:rsidRDefault="009333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48" w:rsidRDefault="009333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48" w:rsidRDefault="009333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48" w:rsidRDefault="00933348" w:rsidP="00D02080">
      <w:pPr>
        <w:spacing w:after="0" w:line="240" w:lineRule="auto"/>
      </w:pPr>
      <w:r>
        <w:separator/>
      </w:r>
    </w:p>
  </w:footnote>
  <w:footnote w:type="continuationSeparator" w:id="0">
    <w:p w:rsidR="00933348" w:rsidRDefault="0093334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48" w:rsidRDefault="009333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48" w:rsidRPr="00ED0B9D" w:rsidRDefault="00933348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49E660B" wp14:editId="0BBD939C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3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  <w:r w:rsidRPr="00E453AE">
      <w:rPr>
        <w:rFonts w:ascii="Arial" w:hAnsi="Arial" w:cs="Arial"/>
        <w:b/>
        <w:sz w:val="20"/>
        <w:szCs w:val="20"/>
      </w:rPr>
      <w:t>FUNDAÇÃO UNIVERSIDADE FEDERAL DO ABC</w:t>
    </w:r>
  </w:p>
  <w:p w:rsidR="00933348" w:rsidRDefault="00933348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E453AE">
      <w:rPr>
        <w:rFonts w:ascii="Arial" w:hAnsi="Arial" w:cs="Arial"/>
        <w:b/>
        <w:sz w:val="20"/>
        <w:szCs w:val="20"/>
      </w:rPr>
      <w:t>SUPERINTENDÊNCIA DE GESTÃO DE PESSOAS</w:t>
    </w:r>
  </w:p>
  <w:p w:rsidR="00933348" w:rsidRPr="00DD793E" w:rsidRDefault="00933348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SEÇÃO DE INGRESSO E MOVIMENTAÇÃO DE PESSOAL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48" w:rsidRDefault="009333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726"/>
    <w:multiLevelType w:val="hybridMultilevel"/>
    <w:tmpl w:val="E900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12E6"/>
    <w:multiLevelType w:val="hybridMultilevel"/>
    <w:tmpl w:val="51D48890"/>
    <w:lvl w:ilvl="0" w:tplc="88FC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34DED"/>
    <w:multiLevelType w:val="hybridMultilevel"/>
    <w:tmpl w:val="60D43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/qWCqcOAUf7dA8LgyNNo9DygwM=" w:salt="b48FcbkclnF2ya5pMH2D8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40FF8"/>
    <w:rsid w:val="0008403D"/>
    <w:rsid w:val="000D4C45"/>
    <w:rsid w:val="000E0DCD"/>
    <w:rsid w:val="0014516F"/>
    <w:rsid w:val="00166BD9"/>
    <w:rsid w:val="001714E5"/>
    <w:rsid w:val="00182055"/>
    <w:rsid w:val="001A1AF2"/>
    <w:rsid w:val="001B229F"/>
    <w:rsid w:val="00201BF0"/>
    <w:rsid w:val="002045E4"/>
    <w:rsid w:val="0020683D"/>
    <w:rsid w:val="00252B04"/>
    <w:rsid w:val="00257353"/>
    <w:rsid w:val="0027366A"/>
    <w:rsid w:val="00287040"/>
    <w:rsid w:val="002939ED"/>
    <w:rsid w:val="002B3F87"/>
    <w:rsid w:val="002B769E"/>
    <w:rsid w:val="00332216"/>
    <w:rsid w:val="003B13BB"/>
    <w:rsid w:val="003F674E"/>
    <w:rsid w:val="00433FA6"/>
    <w:rsid w:val="0046509E"/>
    <w:rsid w:val="004D03BF"/>
    <w:rsid w:val="004D3CBA"/>
    <w:rsid w:val="004F55AE"/>
    <w:rsid w:val="005149A3"/>
    <w:rsid w:val="00524743"/>
    <w:rsid w:val="00551D4D"/>
    <w:rsid w:val="00552C5F"/>
    <w:rsid w:val="00556D9D"/>
    <w:rsid w:val="00560D55"/>
    <w:rsid w:val="0058282F"/>
    <w:rsid w:val="005A1072"/>
    <w:rsid w:val="005A26DE"/>
    <w:rsid w:val="00640ED6"/>
    <w:rsid w:val="00647DA1"/>
    <w:rsid w:val="006B79FB"/>
    <w:rsid w:val="006C54B2"/>
    <w:rsid w:val="007B0E9F"/>
    <w:rsid w:val="007B2E11"/>
    <w:rsid w:val="007B347E"/>
    <w:rsid w:val="007B4733"/>
    <w:rsid w:val="007C4D7D"/>
    <w:rsid w:val="007E6103"/>
    <w:rsid w:val="00801E2A"/>
    <w:rsid w:val="00803E7B"/>
    <w:rsid w:val="00804682"/>
    <w:rsid w:val="00821E54"/>
    <w:rsid w:val="0085268C"/>
    <w:rsid w:val="008745D2"/>
    <w:rsid w:val="00876727"/>
    <w:rsid w:val="0087762F"/>
    <w:rsid w:val="008A4AAC"/>
    <w:rsid w:val="008B5C96"/>
    <w:rsid w:val="00933348"/>
    <w:rsid w:val="00942C69"/>
    <w:rsid w:val="0095798E"/>
    <w:rsid w:val="0096588D"/>
    <w:rsid w:val="009B5208"/>
    <w:rsid w:val="009B5216"/>
    <w:rsid w:val="00A05D18"/>
    <w:rsid w:val="00A270D8"/>
    <w:rsid w:val="00A3468F"/>
    <w:rsid w:val="00A541BB"/>
    <w:rsid w:val="00AC7CCC"/>
    <w:rsid w:val="00AE487F"/>
    <w:rsid w:val="00AF1DF1"/>
    <w:rsid w:val="00B02A2A"/>
    <w:rsid w:val="00B13F9B"/>
    <w:rsid w:val="00B332D8"/>
    <w:rsid w:val="00B711E6"/>
    <w:rsid w:val="00B7729E"/>
    <w:rsid w:val="00B80616"/>
    <w:rsid w:val="00B96530"/>
    <w:rsid w:val="00BD4CF8"/>
    <w:rsid w:val="00C1635A"/>
    <w:rsid w:val="00C55EA7"/>
    <w:rsid w:val="00C6592A"/>
    <w:rsid w:val="00C90745"/>
    <w:rsid w:val="00C92171"/>
    <w:rsid w:val="00C93C13"/>
    <w:rsid w:val="00CD56A6"/>
    <w:rsid w:val="00CD6FD1"/>
    <w:rsid w:val="00CE69DA"/>
    <w:rsid w:val="00D02080"/>
    <w:rsid w:val="00D20981"/>
    <w:rsid w:val="00D42B37"/>
    <w:rsid w:val="00D4642E"/>
    <w:rsid w:val="00D81784"/>
    <w:rsid w:val="00D821C0"/>
    <w:rsid w:val="00D962AF"/>
    <w:rsid w:val="00DD0E2A"/>
    <w:rsid w:val="00DD793E"/>
    <w:rsid w:val="00DE5BDE"/>
    <w:rsid w:val="00DF4C33"/>
    <w:rsid w:val="00E362AF"/>
    <w:rsid w:val="00E378CB"/>
    <w:rsid w:val="00E453AE"/>
    <w:rsid w:val="00E72F33"/>
    <w:rsid w:val="00E750F4"/>
    <w:rsid w:val="00E93163"/>
    <w:rsid w:val="00EB6033"/>
    <w:rsid w:val="00EF3E61"/>
    <w:rsid w:val="00F407E4"/>
    <w:rsid w:val="00F422DC"/>
    <w:rsid w:val="00F80655"/>
    <w:rsid w:val="00FA182B"/>
    <w:rsid w:val="00FB1E94"/>
    <w:rsid w:val="00FB38FE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A270D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A270D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rolinabori.mec.gov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cch.net/pt/instruments/conventions/specialised-sections/apostill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imp.sugepe@ufabc.edu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rtalconsular.mre.gov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FDCA-B070-42D4-97AA-75541060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Luzilene de Souza da Silva</dc:creator>
  <cp:lastModifiedBy>Juliana Liemi Porto Yamamoto</cp:lastModifiedBy>
  <cp:revision>2</cp:revision>
  <cp:lastPrinted>2019-02-15T11:05:00Z</cp:lastPrinted>
  <dcterms:created xsi:type="dcterms:W3CDTF">2019-02-15T11:06:00Z</dcterms:created>
  <dcterms:modified xsi:type="dcterms:W3CDTF">2019-02-15T11:06:00Z</dcterms:modified>
</cp:coreProperties>
</file>