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44423B" w:rsidP="006C2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CONVOCAÇÃO PARA </w:t>
            </w:r>
            <w:r w:rsidRPr="0044423B">
              <w:rPr>
                <w:rFonts w:ascii="Arial" w:hAnsi="Arial" w:cs="Arial"/>
                <w:b/>
                <w:sz w:val="20"/>
                <w:szCs w:val="20"/>
              </w:rPr>
              <w:t xml:space="preserve">COMPOR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JURI OU OUTROS SERVIÇOS OBRIGATÓ</w:t>
            </w:r>
            <w:r w:rsidRPr="0044423B">
              <w:rPr>
                <w:rFonts w:ascii="Arial" w:hAnsi="Arial" w:cs="Arial"/>
                <w:b/>
                <w:sz w:val="20"/>
                <w:szCs w:val="20"/>
              </w:rPr>
              <w:t>RIOS POR LEI</w:t>
            </w:r>
          </w:p>
        </w:tc>
      </w:tr>
    </w:tbl>
    <w:p w:rsidR="001B49ED" w:rsidRDefault="001B49ED" w:rsidP="001B49ED">
      <w:pPr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1242"/>
        <w:gridCol w:w="5802"/>
        <w:gridCol w:w="861"/>
        <w:gridCol w:w="1386"/>
      </w:tblGrid>
      <w:tr w:rsidR="001B49ED" w:rsidRPr="007F74D9" w:rsidTr="0091301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49ED" w:rsidRPr="007F74D9" w:rsidTr="0091301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49ED" w:rsidRPr="007F74D9" w:rsidTr="0091301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B4733" w:rsidRDefault="007B4733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Pr="001B49ED" w:rsidRDefault="0014516F" w:rsidP="002B3F8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7C4D7D" w:rsidRPr="001B49ED" w:rsidRDefault="007C4D7D" w:rsidP="002B3F87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6348"/>
      </w:tblGrid>
      <w:tr w:rsidR="007C4D7D" w:rsidRPr="001B49ED" w:rsidTr="001114CF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7D" w:rsidRPr="001B49ED" w:rsidRDefault="001114CF" w:rsidP="007F065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Convocado por:</w:t>
            </w:r>
          </w:p>
        </w:tc>
        <w:tc>
          <w:tcPr>
            <w:tcW w:w="7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7D" w:rsidRPr="001B49ED" w:rsidRDefault="006C26CE" w:rsidP="008C3E4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B2E11" w:rsidRPr="001B49ED" w:rsidTr="001114CF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E11" w:rsidRPr="001B49ED" w:rsidRDefault="001114CF" w:rsidP="007F065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da convocação:</w:t>
            </w:r>
          </w:p>
        </w:tc>
        <w:bookmarkStart w:id="1" w:name="Texto5"/>
        <w:tc>
          <w:tcPr>
            <w:tcW w:w="7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E11" w:rsidRPr="001114CF" w:rsidRDefault="006C26CE" w:rsidP="008C3E4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114C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1114C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114CF">
              <w:rPr>
                <w:rFonts w:ascii="Arial" w:hAnsi="Arial" w:cs="Arial"/>
                <w:sz w:val="18"/>
                <w:szCs w:val="20"/>
              </w:rPr>
            </w:r>
            <w:r w:rsidRPr="001114C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114C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114C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114C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114C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114C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114C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1114CF" w:rsidRPr="001B49ED" w:rsidTr="001114CF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</w:tcBorders>
            <w:vAlign w:val="center"/>
          </w:tcPr>
          <w:p w:rsidR="001114CF" w:rsidRDefault="001114CF" w:rsidP="007F065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Horário de ausência da UFABC:</w:t>
            </w:r>
          </w:p>
        </w:tc>
        <w:tc>
          <w:tcPr>
            <w:tcW w:w="6348" w:type="dxa"/>
            <w:tcBorders>
              <w:top w:val="single" w:sz="4" w:space="0" w:color="auto"/>
            </w:tcBorders>
            <w:vAlign w:val="center"/>
          </w:tcPr>
          <w:p w:rsidR="001114CF" w:rsidRDefault="001114CF" w:rsidP="008C3E4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F4C33" w:rsidRDefault="00DF4C3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C9A" w:rsidRDefault="005A0C9A" w:rsidP="005A0C9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5A0C9A" w:rsidRPr="00433FA6" w:rsidTr="00A870FF">
        <w:trPr>
          <w:trHeight w:val="359"/>
        </w:trPr>
        <w:tc>
          <w:tcPr>
            <w:tcW w:w="4322" w:type="dxa"/>
            <w:vAlign w:val="center"/>
          </w:tcPr>
          <w:p w:rsidR="005A0C9A" w:rsidRPr="001B49ED" w:rsidRDefault="005A0C9A" w:rsidP="008C3E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2" w:name="Texto8"/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Pr="001B49ED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3" w:name="Texto9"/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 w:rsidRPr="001B49ED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4" w:name="Texto10"/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9A" w:rsidRPr="00433FA6" w:rsidTr="00A870FF">
        <w:trPr>
          <w:trHeight w:val="340"/>
        </w:trPr>
        <w:tc>
          <w:tcPr>
            <w:tcW w:w="4322" w:type="dxa"/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A0C9A" w:rsidRPr="001B49ED" w:rsidRDefault="005A0C9A" w:rsidP="00A870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C9A" w:rsidRDefault="005A0C9A" w:rsidP="005A0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5A0C9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5A0C9A" w:rsidRPr="00433FA6" w:rsidTr="00A870FF">
        <w:trPr>
          <w:trHeight w:val="340"/>
        </w:trPr>
        <w:tc>
          <w:tcPr>
            <w:tcW w:w="4322" w:type="dxa"/>
            <w:vAlign w:val="center"/>
          </w:tcPr>
          <w:p w:rsidR="005A0C9A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>Ciente.</w:t>
            </w:r>
          </w:p>
          <w:p w:rsidR="006D1DFD" w:rsidRPr="001B49ED" w:rsidRDefault="006D1DFD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9A" w:rsidRPr="00433FA6" w:rsidTr="00A870FF">
        <w:trPr>
          <w:trHeight w:val="340"/>
        </w:trPr>
        <w:tc>
          <w:tcPr>
            <w:tcW w:w="4322" w:type="dxa"/>
            <w:vAlign w:val="center"/>
          </w:tcPr>
          <w:p w:rsidR="005A0C9A" w:rsidRPr="001B49ED" w:rsidRDefault="005A0C9A" w:rsidP="00A870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9A" w:rsidRPr="00433FA6" w:rsidTr="00A870FF">
        <w:trPr>
          <w:trHeight w:val="359"/>
        </w:trPr>
        <w:tc>
          <w:tcPr>
            <w:tcW w:w="4322" w:type="dxa"/>
            <w:vAlign w:val="center"/>
          </w:tcPr>
          <w:p w:rsidR="005A0C9A" w:rsidRPr="001B49ED" w:rsidRDefault="005A0C9A" w:rsidP="008C3E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B49ED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B49ED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9A" w:rsidRPr="00433FA6" w:rsidTr="00A870FF">
        <w:trPr>
          <w:trHeight w:val="340"/>
        </w:trPr>
        <w:tc>
          <w:tcPr>
            <w:tcW w:w="4322" w:type="dxa"/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A0C9A" w:rsidRPr="001B49ED" w:rsidRDefault="005A0C9A" w:rsidP="00D627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 xml:space="preserve">Assinatura e carimbo do </w:t>
            </w:r>
            <w:r w:rsidR="00D6272C">
              <w:rPr>
                <w:rFonts w:ascii="Arial" w:hAnsi="Arial" w:cs="Arial"/>
                <w:sz w:val="18"/>
                <w:szCs w:val="20"/>
              </w:rPr>
              <w:t>responsável do setor</w:t>
            </w: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C9A" w:rsidRDefault="005A0C9A" w:rsidP="005A0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268C" w:rsidRPr="00433FA6" w:rsidRDefault="0085268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C33" w:rsidRDefault="00DF4C3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DFD" w:rsidRDefault="006D1DF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727" w:rsidRPr="00433FA6" w:rsidRDefault="00876727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647DA1" w:rsidRPr="00433FA6" w:rsidRDefault="00DF4C33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 w:rsidR="00D00F49">
        <w:rPr>
          <w:rFonts w:ascii="Arial" w:hAnsi="Arial" w:cs="Arial"/>
          <w:sz w:val="16"/>
          <w:szCs w:val="20"/>
        </w:rPr>
        <w:t>eencher e assinar o formulário</w:t>
      </w:r>
    </w:p>
    <w:p w:rsidR="00876727" w:rsidRPr="00433FA6" w:rsidRDefault="00876727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2- Anexar </w:t>
      </w:r>
      <w:proofErr w:type="gramStart"/>
      <w:r w:rsidR="006D1DFD">
        <w:rPr>
          <w:rFonts w:ascii="Arial" w:hAnsi="Arial" w:cs="Arial"/>
          <w:sz w:val="16"/>
          <w:szCs w:val="20"/>
        </w:rPr>
        <w:t>a</w:t>
      </w:r>
      <w:proofErr w:type="gramEnd"/>
      <w:r w:rsidR="006D1DFD">
        <w:rPr>
          <w:rFonts w:ascii="Arial" w:hAnsi="Arial" w:cs="Arial"/>
          <w:sz w:val="16"/>
          <w:szCs w:val="20"/>
        </w:rPr>
        <w:t xml:space="preserve"> d</w:t>
      </w:r>
      <w:r w:rsidR="00926DF6">
        <w:rPr>
          <w:rFonts w:ascii="Arial" w:hAnsi="Arial" w:cs="Arial"/>
          <w:sz w:val="16"/>
          <w:szCs w:val="20"/>
        </w:rPr>
        <w:t>eclaração ou Carta de Convocação</w:t>
      </w:r>
    </w:p>
    <w:p w:rsidR="00A82228" w:rsidRDefault="00DF4C33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3- Encaminhar para </w:t>
      </w:r>
      <w:r w:rsidR="00250C5F" w:rsidRPr="00004A46">
        <w:rPr>
          <w:rFonts w:ascii="Arial" w:hAnsi="Arial" w:cs="Arial"/>
          <w:sz w:val="16"/>
          <w:szCs w:val="16"/>
        </w:rPr>
        <w:t xml:space="preserve">SUGEPE/DAF - Div. </w:t>
      </w:r>
      <w:proofErr w:type="gramStart"/>
      <w:r w:rsidR="00250C5F" w:rsidRPr="00004A46">
        <w:rPr>
          <w:rFonts w:ascii="Arial" w:hAnsi="Arial" w:cs="Arial"/>
          <w:sz w:val="16"/>
          <w:szCs w:val="16"/>
        </w:rPr>
        <w:t>de</w:t>
      </w:r>
      <w:proofErr w:type="gramEnd"/>
      <w:r w:rsidR="00250C5F" w:rsidRPr="00004A46">
        <w:rPr>
          <w:rFonts w:ascii="Arial" w:hAnsi="Arial" w:cs="Arial"/>
          <w:sz w:val="16"/>
          <w:szCs w:val="16"/>
        </w:rPr>
        <w:t xml:space="preserve"> Acompanhamento Funcional (Bloco A </w:t>
      </w:r>
      <w:r w:rsidR="00250C5F">
        <w:rPr>
          <w:rFonts w:ascii="Arial" w:hAnsi="Arial" w:cs="Arial"/>
          <w:sz w:val="16"/>
          <w:szCs w:val="16"/>
        </w:rPr>
        <w:t>-</w:t>
      </w:r>
      <w:r w:rsidR="00250C5F" w:rsidRPr="00004A46">
        <w:rPr>
          <w:rFonts w:ascii="Arial" w:hAnsi="Arial" w:cs="Arial"/>
          <w:sz w:val="16"/>
          <w:szCs w:val="16"/>
        </w:rPr>
        <w:t xml:space="preserve"> </w:t>
      </w:r>
      <w:r w:rsidR="00250C5F">
        <w:rPr>
          <w:rFonts w:ascii="Arial" w:hAnsi="Arial" w:cs="Arial"/>
          <w:sz w:val="16"/>
          <w:szCs w:val="16"/>
        </w:rPr>
        <w:t>Torre 1 - 2° andar)</w:t>
      </w:r>
      <w:r w:rsidR="0044423B">
        <w:rPr>
          <w:rFonts w:ascii="Arial" w:hAnsi="Arial" w:cs="Arial"/>
          <w:sz w:val="16"/>
          <w:szCs w:val="16"/>
        </w:rPr>
        <w:t xml:space="preserve"> até a entrega da respectiva Folha da Frequência que apresentará a ocorrência (5º dia útil).</w:t>
      </w:r>
    </w:p>
    <w:p w:rsidR="00CE69DA" w:rsidRPr="00A82228" w:rsidRDefault="009F7917" w:rsidP="00A82228">
      <w:pPr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>
        <w:rPr>
          <w:rFonts w:ascii="Arial" w:hAnsi="Arial" w:cs="Arial"/>
          <w:sz w:val="16"/>
          <w:szCs w:val="20"/>
        </w:rPr>
        <w:t>2</w:t>
      </w:r>
      <w:r w:rsidR="0044423B">
        <w:rPr>
          <w:rFonts w:ascii="Arial" w:hAnsi="Arial" w:cs="Arial"/>
          <w:sz w:val="16"/>
          <w:szCs w:val="20"/>
        </w:rPr>
        <w:t>5.09</w:t>
      </w:r>
      <w:r w:rsidR="00A82228">
        <w:rPr>
          <w:rFonts w:ascii="Arial" w:hAnsi="Arial" w:cs="Arial"/>
          <w:sz w:val="16"/>
          <w:szCs w:val="20"/>
        </w:rPr>
        <w:t>.201</w:t>
      </w:r>
      <w:r w:rsidR="0044423B">
        <w:rPr>
          <w:rFonts w:ascii="Arial" w:hAnsi="Arial" w:cs="Arial"/>
          <w:sz w:val="16"/>
          <w:szCs w:val="20"/>
        </w:rPr>
        <w:t>9</w:t>
      </w:r>
    </w:p>
    <w:sectPr w:rsidR="00CE69DA" w:rsidRPr="00A82228" w:rsidSect="00B13F9B">
      <w:headerReference w:type="default" r:id="rId8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3F" w:rsidRDefault="003B2D3F" w:rsidP="00D02080">
      <w:pPr>
        <w:spacing w:after="0" w:line="240" w:lineRule="auto"/>
      </w:pPr>
      <w:r>
        <w:separator/>
      </w:r>
    </w:p>
  </w:endnote>
  <w:endnote w:type="continuationSeparator" w:id="0">
    <w:p w:rsidR="003B2D3F" w:rsidRDefault="003B2D3F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3F" w:rsidRDefault="003B2D3F" w:rsidP="00D02080">
      <w:pPr>
        <w:spacing w:after="0" w:line="240" w:lineRule="auto"/>
      </w:pPr>
      <w:r>
        <w:separator/>
      </w:r>
    </w:p>
  </w:footnote>
  <w:footnote w:type="continuationSeparator" w:id="0">
    <w:p w:rsidR="003B2D3F" w:rsidRDefault="003B2D3F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85" w:rsidRPr="00ED0B9D" w:rsidRDefault="00F14AB0" w:rsidP="0047494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6CC23BBE" wp14:editId="727AD08C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E85" w:rsidRPr="00ED0B9D">
      <w:rPr>
        <w:rFonts w:ascii="Arial" w:hAnsi="Arial" w:cs="Arial"/>
      </w:rPr>
      <w:tab/>
    </w:r>
    <w:r w:rsidRPr="00F14AB0">
      <w:rPr>
        <w:rFonts w:ascii="Arial" w:hAnsi="Arial" w:cs="Arial"/>
        <w:b/>
        <w:sz w:val="20"/>
        <w:szCs w:val="20"/>
      </w:rPr>
      <w:t>FUNDAÇÃO UNIVERSIDADE FEDERAL DO ABC</w:t>
    </w:r>
  </w:p>
  <w:p w:rsidR="000D0E85" w:rsidRDefault="000D0E85" w:rsidP="0047494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F14AB0" w:rsidRPr="00F14AB0">
      <w:rPr>
        <w:rFonts w:ascii="Arial" w:hAnsi="Arial" w:cs="Arial"/>
        <w:b/>
        <w:sz w:val="20"/>
        <w:szCs w:val="20"/>
      </w:rPr>
      <w:t>SUPERINTENDÊNCIA DE GESTÃO DE PESSOAS</w:t>
    </w:r>
  </w:p>
  <w:p w:rsidR="000D0E85" w:rsidRPr="00ED0B9D" w:rsidRDefault="000D0E85" w:rsidP="0047494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0D0E85" w:rsidRDefault="000D0E85" w:rsidP="00474943">
    <w:pPr>
      <w:pStyle w:val="Cabealho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Qr9UD/Guwk+JZ0aXF5d2XmyVHA=" w:salt="T8M6sVYr0awmcHevAkLnAQ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40DA6"/>
    <w:rsid w:val="00080D94"/>
    <w:rsid w:val="000D0E85"/>
    <w:rsid w:val="001114CF"/>
    <w:rsid w:val="0014516F"/>
    <w:rsid w:val="001A1AF2"/>
    <w:rsid w:val="001B49ED"/>
    <w:rsid w:val="001C6DB2"/>
    <w:rsid w:val="001E20A8"/>
    <w:rsid w:val="001E79C9"/>
    <w:rsid w:val="00204D78"/>
    <w:rsid w:val="0020683D"/>
    <w:rsid w:val="00211C0A"/>
    <w:rsid w:val="00250C5F"/>
    <w:rsid w:val="00252B04"/>
    <w:rsid w:val="002B3F87"/>
    <w:rsid w:val="002D1404"/>
    <w:rsid w:val="002D4C9F"/>
    <w:rsid w:val="00311AA4"/>
    <w:rsid w:val="003B13BB"/>
    <w:rsid w:val="003B2D3F"/>
    <w:rsid w:val="00433FA6"/>
    <w:rsid w:val="0044423B"/>
    <w:rsid w:val="00457C55"/>
    <w:rsid w:val="00474943"/>
    <w:rsid w:val="004D03BF"/>
    <w:rsid w:val="00524743"/>
    <w:rsid w:val="005339EF"/>
    <w:rsid w:val="00556D9D"/>
    <w:rsid w:val="00560D55"/>
    <w:rsid w:val="0058282F"/>
    <w:rsid w:val="005A0C9A"/>
    <w:rsid w:val="005A26DE"/>
    <w:rsid w:val="005C6F40"/>
    <w:rsid w:val="00640ED6"/>
    <w:rsid w:val="0064187D"/>
    <w:rsid w:val="00647DA1"/>
    <w:rsid w:val="006560A7"/>
    <w:rsid w:val="00672C2C"/>
    <w:rsid w:val="00694E0E"/>
    <w:rsid w:val="006C26CE"/>
    <w:rsid w:val="006D1DFD"/>
    <w:rsid w:val="006D7D33"/>
    <w:rsid w:val="00765F18"/>
    <w:rsid w:val="007B2E11"/>
    <w:rsid w:val="007B4733"/>
    <w:rsid w:val="007C4D7D"/>
    <w:rsid w:val="007E1A97"/>
    <w:rsid w:val="007F065B"/>
    <w:rsid w:val="00805E65"/>
    <w:rsid w:val="0085268C"/>
    <w:rsid w:val="008623F6"/>
    <w:rsid w:val="00876727"/>
    <w:rsid w:val="008A1AAB"/>
    <w:rsid w:val="008A4AAC"/>
    <w:rsid w:val="008B43B2"/>
    <w:rsid w:val="008C3E40"/>
    <w:rsid w:val="00913013"/>
    <w:rsid w:val="00926DF6"/>
    <w:rsid w:val="0093647C"/>
    <w:rsid w:val="009B5216"/>
    <w:rsid w:val="009D3BAA"/>
    <w:rsid w:val="009F7917"/>
    <w:rsid w:val="00A22B64"/>
    <w:rsid w:val="00A3468F"/>
    <w:rsid w:val="00A82228"/>
    <w:rsid w:val="00A870FF"/>
    <w:rsid w:val="00AF1DF1"/>
    <w:rsid w:val="00B13F9B"/>
    <w:rsid w:val="00B40AEB"/>
    <w:rsid w:val="00B711E6"/>
    <w:rsid w:val="00B80616"/>
    <w:rsid w:val="00B917EE"/>
    <w:rsid w:val="00BA7E59"/>
    <w:rsid w:val="00C6592A"/>
    <w:rsid w:val="00C90745"/>
    <w:rsid w:val="00C92171"/>
    <w:rsid w:val="00C93C13"/>
    <w:rsid w:val="00CD6FD1"/>
    <w:rsid w:val="00CE69DA"/>
    <w:rsid w:val="00D00F49"/>
    <w:rsid w:val="00D02080"/>
    <w:rsid w:val="00D36A74"/>
    <w:rsid w:val="00D55CD3"/>
    <w:rsid w:val="00D6272C"/>
    <w:rsid w:val="00D64E41"/>
    <w:rsid w:val="00D81784"/>
    <w:rsid w:val="00D821C0"/>
    <w:rsid w:val="00DD0E2A"/>
    <w:rsid w:val="00DF4C33"/>
    <w:rsid w:val="00E362AF"/>
    <w:rsid w:val="00E750F4"/>
    <w:rsid w:val="00F14AB0"/>
    <w:rsid w:val="00F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81B9-11C7-448A-B47E-F3577A33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Fabio Senigalia</cp:lastModifiedBy>
  <cp:revision>3</cp:revision>
  <cp:lastPrinted>2009-03-10T14:35:00Z</cp:lastPrinted>
  <dcterms:created xsi:type="dcterms:W3CDTF">2019-09-25T19:19:00Z</dcterms:created>
  <dcterms:modified xsi:type="dcterms:W3CDTF">2019-09-25T19:22:00Z</dcterms:modified>
</cp:coreProperties>
</file>