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29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91" w:type="dxa"/>
            <w:shd w:val="clear" w:color="auto" w:fill="D9D9D9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SOLICITAÇÃO DE LICENÇA PARA CAPACITAÇÃO</w:t>
            </w:r>
          </w:p>
        </w:tc>
      </w:tr>
    </w:tbl>
    <w:p>
      <w:pPr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3"/>
        <w:tblW w:w="92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126"/>
        <w:gridCol w:w="3794"/>
        <w:gridCol w:w="887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01" w:type="dxa"/>
            <w:noWrap w:val="0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Servidor:</w:t>
            </w:r>
          </w:p>
        </w:tc>
        <w:tc>
          <w:tcPr>
            <w:tcW w:w="5920" w:type="dxa"/>
            <w:gridSpan w:val="2"/>
            <w:noWrap w:val="0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0" w:name="Texto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887" w:type="dxa"/>
            <w:noWrap w:val="0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SIAPE: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01" w:type="dxa"/>
            <w:noWrap w:val="0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Cargo:</w:t>
            </w:r>
          </w:p>
        </w:tc>
        <w:tc>
          <w:tcPr>
            <w:tcW w:w="5920" w:type="dxa"/>
            <w:gridSpan w:val="2"/>
            <w:noWrap w:val="0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1" w:name="Texto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887" w:type="dxa"/>
            <w:noWrap w:val="0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Ramal: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227" w:type="dxa"/>
            <w:gridSpan w:val="2"/>
            <w:noWrap w:val="0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Ocupante de cargo em comissão:</w:t>
            </w:r>
          </w:p>
        </w:tc>
        <w:tc>
          <w:tcPr>
            <w:tcW w:w="3794" w:type="dxa"/>
            <w:noWrap w:val="0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"/>
                    <w:listEntry w:val="Não"/>
                    <w:listEntry w:val="CD3"/>
                    <w:listEntry w:val="CD4"/>
                    <w:listEntry w:val="FG1"/>
                    <w:listEntry w:val="FG2"/>
                    <w:listEntry w:val="FG3"/>
                    <w:listEntry w:val="FG4"/>
                    <w:listEntry w:val="FG5"/>
                  </w:ddList>
                </w:ffData>
              </w:fldChar>
            </w:r>
            <w:bookmarkStart w:id="2" w:name="Dropdown1"/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87" w:type="dxa"/>
            <w:noWrap w:val="0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noWrap w:val="0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227" w:type="dxa"/>
            <w:gridSpan w:val="2"/>
            <w:noWrap w:val="0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Unidade administrativa de lotação:</w:t>
            </w:r>
          </w:p>
        </w:tc>
        <w:tc>
          <w:tcPr>
            <w:tcW w:w="6064" w:type="dxa"/>
            <w:gridSpan w:val="3"/>
            <w:noWrap w:val="0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227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Unidade administrativa de exercício:</w:t>
            </w:r>
          </w:p>
        </w:tc>
        <w:tc>
          <w:tcPr>
            <w:tcW w:w="6064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Texto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91" w:type="dxa"/>
            <w:gridSpan w:val="5"/>
            <w:tcBorders>
              <w:top w:val="nil"/>
            </w:tcBorders>
            <w:shd w:val="clear" w:color="auto" w:fill="D7D7D7" w:themeFill="background1" w:themeFillShade="D8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  <w:sz w:val="18"/>
                <w:szCs w:val="18"/>
                <w:lang w:val="pt-PT"/>
              </w:rPr>
            </w:pPr>
            <w:r>
              <w:rPr>
                <w:rFonts w:hint="default" w:ascii="Arial" w:hAnsi="Arial" w:cs="Arial"/>
                <w:sz w:val="18"/>
                <w:szCs w:val="18"/>
                <w:lang w:val="pt-PT"/>
              </w:rPr>
              <w:t xml:space="preserve">Para saber a unidade administrativa de lotação e exercício, consulte a tabela em </w:t>
            </w: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PT"/>
              </w:rPr>
              <w:t xml:space="preserve">Servidor </w:t>
            </w:r>
            <w:r>
              <w:rPr>
                <w:rFonts w:hint="default" w:ascii="Arial" w:hAnsi="Arial" w:cs="Arial"/>
                <w:sz w:val="18"/>
                <w:szCs w:val="18"/>
                <w:lang w:val="pt-PT"/>
              </w:rPr>
              <w:t xml:space="preserve">/ </w:t>
            </w: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PT"/>
              </w:rPr>
              <w:t>Portal do Servidor</w:t>
            </w:r>
            <w:r>
              <w:rPr>
                <w:rFonts w:hint="default" w:ascii="Arial" w:hAnsi="Arial" w:cs="Arial"/>
                <w:sz w:val="18"/>
                <w:szCs w:val="18"/>
                <w:lang w:val="pt-PT"/>
              </w:rPr>
              <w:t xml:space="preserve"> / </w:t>
            </w: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PT"/>
              </w:rPr>
              <w:t>Lotação e Exercício dos Servidores</w:t>
            </w:r>
            <w:r>
              <w:rPr>
                <w:rFonts w:hint="default" w:ascii="Arial" w:hAnsi="Arial" w:cs="Arial"/>
                <w:sz w:val="18"/>
                <w:szCs w:val="18"/>
                <w:lang w:val="pt-PT"/>
              </w:rPr>
              <w:t xml:space="preserve"> (</w:t>
            </w:r>
            <w:r>
              <w:rPr>
                <w:rFonts w:hint="default" w:ascii="Arial" w:hAnsi="Arial" w:cs="Arial"/>
                <w:i/>
                <w:iCs/>
                <w:sz w:val="18"/>
                <w:szCs w:val="18"/>
                <w:lang w:val="pt-PT"/>
              </w:rPr>
              <w:t xml:space="preserve">site </w:t>
            </w:r>
            <w:r>
              <w:rPr>
                <w:rFonts w:hint="default" w:ascii="Arial" w:hAnsi="Arial" w:cs="Arial"/>
                <w:sz w:val="18"/>
                <w:szCs w:val="18"/>
                <w:lang w:val="pt-PT"/>
              </w:rPr>
              <w:t>da UFABC).</w:t>
            </w:r>
          </w:p>
        </w:tc>
      </w:tr>
    </w:tbl>
    <w:p>
      <w:pPr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Solicita a concessão de Licença para Capacitação, conforme segue:</w:t>
      </w: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3"/>
        <w:tblW w:w="93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3"/>
        <w:gridCol w:w="4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307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Período que pretende usufruir da Licença para Capacitação (a licença poderá ser parcelada em, no máximo, seis períodos e o menor período não poderá ser inferior a quinze dias):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65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Início: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65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Término: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3"/>
        <w:tblW w:w="92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0"/>
        <w:gridCol w:w="7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291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18"/>
                <w:szCs w:val="18"/>
                <w:lang w:val="pt-PT"/>
              </w:rPr>
            </w:pPr>
            <w:r>
              <w:rPr>
                <w:rFonts w:hint="default" w:ascii="Arial" w:hAnsi="Arial" w:cs="Arial"/>
                <w:sz w:val="18"/>
                <w:szCs w:val="18"/>
                <w:lang w:val="pt-PT"/>
              </w:rPr>
              <w:t>Exoneração/Dispensa de Cargo de Direção/Função Gratificada (para período de afastamento superior a 30 dias)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10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spacing w:after="0" w:line="240" w:lineRule="auto"/>
              <w:rPr>
                <w:rFonts w:hint="default" w:ascii="Arial" w:hAnsi="Arial" w:eastAsia="Calibri" w:cs="Arial"/>
                <w:sz w:val="18"/>
                <w:szCs w:val="18"/>
                <w:lang w:val="pt-PT" w:eastAsia="en-US" w:bidi="ar-SA"/>
              </w:rPr>
            </w:pPr>
            <w:r>
              <w:rPr>
                <w:rFonts w:ascii="Arial" w:hAnsi="Arial" w:cs="Arial"/>
                <w:sz w:val="18"/>
                <w:szCs w:val="20"/>
              </w:rPr>
              <w:t>D</w:t>
            </w:r>
            <w:r>
              <w:rPr>
                <w:rFonts w:hint="default" w:ascii="Arial" w:hAnsi="Arial" w:cs="Arial"/>
                <w:sz w:val="18"/>
                <w:szCs w:val="20"/>
                <w:lang w:val="pt-PT"/>
              </w:rPr>
              <w:t>ata da solicitação</w:t>
            </w:r>
            <w:r>
              <w:rPr>
                <w:rFonts w:ascii="Arial" w:hAnsi="Arial" w:cs="Arial"/>
                <w:sz w:val="18"/>
                <w:szCs w:val="20"/>
              </w:rPr>
              <w:t xml:space="preserve">: </w:t>
            </w:r>
          </w:p>
        </w:tc>
        <w:tc>
          <w:tcPr>
            <w:tcW w:w="7181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Calibri" w:cs="Arial"/>
                <w:sz w:val="18"/>
                <w:szCs w:val="18"/>
                <w:lang w:val="pt-BR" w:eastAsia="en-US" w:bidi="ar-SA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bookmarkStart w:id="12" w:name="_GoBack"/>
            <w:r>
              <w:rPr>
                <w:rFonts w:ascii="Arial" w:hAnsi="Arial" w:cs="Arial"/>
                <w:sz w:val="18"/>
                <w:szCs w:val="20"/>
              </w:rPr>
              <w:t>  </w:t>
            </w:r>
            <w:bookmarkEnd w:id="12"/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91" w:type="dxa"/>
            <w:gridSpan w:val="2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left"/>
              <w:rPr>
                <w:rFonts w:hint="default" w:ascii="Arial" w:hAnsi="Arial" w:cs="Arial"/>
                <w:sz w:val="18"/>
                <w:szCs w:val="20"/>
                <w:lang w:val="pt-PT"/>
              </w:rPr>
            </w:pPr>
            <w:r>
              <w:rPr>
                <w:rFonts w:hint="default" w:ascii="Arial" w:hAnsi="Arial" w:cs="Arial"/>
                <w:sz w:val="18"/>
                <w:szCs w:val="20"/>
                <w:lang w:val="pt-PT"/>
              </w:rPr>
              <w:t>Número do protocolo gerado no SIPAC: 23006.</w:t>
            </w:r>
            <w:bookmarkStart w:id="4" w:name="Text2"/>
            <w:r>
              <w:rPr>
                <w:rFonts w:hint="default" w:ascii="Arial" w:hAnsi="Arial" w:eastAsia="Calibri" w:cs="Arial"/>
                <w:sz w:val="18"/>
                <w:szCs w:val="20"/>
                <w:lang w:val="pt-PT" w:eastAsia="en-US" w:bidi="ar-S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hint="default" w:ascii="Arial" w:hAnsi="Arial" w:eastAsia="Calibri" w:cs="Arial"/>
                <w:sz w:val="18"/>
                <w:szCs w:val="20"/>
                <w:lang w:val="pt-PT" w:eastAsia="en-US" w:bidi="ar-SA"/>
              </w:rPr>
              <w:instrText xml:space="preserve">FORMTEXT</w:instrText>
            </w:r>
            <w:r>
              <w:rPr>
                <w:rFonts w:hint="default" w:ascii="Arial" w:hAnsi="Arial" w:eastAsia="Calibri" w:cs="Arial"/>
                <w:sz w:val="18"/>
                <w:szCs w:val="20"/>
                <w:lang w:val="pt-PT" w:eastAsia="en-US" w:bidi="ar-SA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  <w:lang w:val="pt-PT" w:eastAsia="en-US" w:bidi="ar-SA"/>
              </w:rPr>
              <w:t>     </w:t>
            </w:r>
            <w:r>
              <w:rPr>
                <w:rFonts w:hint="default" w:ascii="Arial" w:hAnsi="Arial" w:eastAsia="Calibri" w:cs="Arial"/>
                <w:sz w:val="18"/>
                <w:szCs w:val="20"/>
                <w:lang w:val="pt-PT" w:eastAsia="en-US" w:bidi="ar-SA"/>
              </w:rPr>
              <w:fldChar w:fldCharType="end"/>
            </w:r>
            <w:bookmarkEnd w:id="4"/>
            <w:r>
              <w:rPr>
                <w:rFonts w:hint="default" w:ascii="Arial" w:hAnsi="Arial" w:cs="Arial"/>
                <w:sz w:val="18"/>
                <w:szCs w:val="20"/>
                <w:lang w:val="pt-PT"/>
              </w:rPr>
              <w:t>/2022-</w:t>
            </w:r>
            <w:bookmarkStart w:id="5" w:name="Text4"/>
            <w:r>
              <w:rPr>
                <w:rFonts w:hint="default" w:ascii="Arial" w:hAnsi="Arial" w:eastAsia="Calibri" w:cs="Arial"/>
                <w:sz w:val="18"/>
                <w:szCs w:val="20"/>
                <w:lang w:val="pt-PT" w:eastAsia="en-US" w:bidi="ar-SA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hint="default" w:ascii="Arial" w:hAnsi="Arial" w:eastAsia="Calibri" w:cs="Arial"/>
                <w:sz w:val="18"/>
                <w:szCs w:val="20"/>
                <w:lang w:val="pt-PT" w:eastAsia="en-US" w:bidi="ar-SA"/>
              </w:rPr>
              <w:instrText xml:space="preserve">FORMTEXT</w:instrText>
            </w:r>
            <w:r>
              <w:rPr>
                <w:rFonts w:hint="default" w:ascii="Arial" w:hAnsi="Arial" w:eastAsia="Calibri" w:cs="Arial"/>
                <w:sz w:val="18"/>
                <w:szCs w:val="20"/>
                <w:lang w:val="pt-PT" w:eastAsia="en-US" w:bidi="ar-SA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  <w:lang w:val="pt-PT" w:eastAsia="en-US" w:bidi="ar-SA"/>
              </w:rPr>
              <w:t>  </w:t>
            </w:r>
            <w:r>
              <w:rPr>
                <w:rFonts w:hint="default" w:ascii="Arial" w:hAnsi="Arial" w:eastAsia="Calibri" w:cs="Arial"/>
                <w:sz w:val="18"/>
                <w:szCs w:val="20"/>
                <w:lang w:val="pt-PT" w:eastAsia="en-US" w:bidi="ar-SA"/>
              </w:rPr>
              <w:fldChar w:fldCharType="end"/>
            </w:r>
            <w:bookmarkEnd w:id="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91" w:type="dxa"/>
            <w:gridSpan w:val="2"/>
            <w:tcBorders>
              <w:top w:val="nil"/>
              <w:bottom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spacing w:after="0" w:line="240" w:lineRule="auto"/>
              <w:jc w:val="left"/>
              <w:rPr>
                <w:rFonts w:hint="default" w:ascii="Arial" w:hAnsi="Arial" w:cs="Arial"/>
                <w:sz w:val="18"/>
                <w:szCs w:val="20"/>
                <w:lang w:val="pt-PT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A solicitação deve ser feita </w:t>
            </w:r>
            <w:r>
              <w:rPr>
                <w:rFonts w:hint="default" w:ascii="Arial" w:hAnsi="Arial" w:cs="Arial"/>
                <w:sz w:val="18"/>
                <w:szCs w:val="20"/>
                <w:lang w:val="pt-PT"/>
              </w:rPr>
              <w:t xml:space="preserve">de acordo com o procedimento no Manual do Servidor </w:t>
            </w:r>
            <w:r>
              <w:rPr>
                <w:rFonts w:hint="default" w:ascii="Arial" w:hAnsi="Arial" w:cs="Arial"/>
                <w:sz w:val="18"/>
                <w:szCs w:val="20"/>
                <w:lang w:val="pt-PT"/>
              </w:rPr>
              <w:fldChar w:fldCharType="begin"/>
            </w:r>
            <w:r>
              <w:rPr>
                <w:rFonts w:hint="default" w:ascii="Arial" w:hAnsi="Arial" w:cs="Arial"/>
                <w:sz w:val="18"/>
                <w:szCs w:val="20"/>
                <w:lang w:val="pt-PT"/>
              </w:rPr>
              <w:instrText xml:space="preserve"> HYPERLINK "https://www.ufabc.edu.br/servidor/portal-do-servidor/manual-do-servidor-procedimentos/requerimento-de-designacao-dispensa-ou-nomeacao-exoneracao-de-cargo-comissionado" </w:instrText>
            </w:r>
            <w:r>
              <w:rPr>
                <w:rFonts w:hint="default" w:ascii="Arial" w:hAnsi="Arial" w:cs="Arial"/>
                <w:sz w:val="18"/>
                <w:szCs w:val="20"/>
                <w:lang w:val="pt-PT"/>
              </w:rPr>
              <w:fldChar w:fldCharType="separate"/>
            </w:r>
            <w:r>
              <w:rPr>
                <w:rStyle w:val="10"/>
                <w:rFonts w:hint="default" w:ascii="Arial" w:hAnsi="Arial" w:cs="Arial"/>
                <w:sz w:val="18"/>
                <w:szCs w:val="20"/>
                <w:lang w:val="pt-PT"/>
              </w:rPr>
              <w:t>(Designação/dispensa ou nomeação/exoneração de cargo comissionado (titular e substituto)</w:t>
            </w:r>
            <w:r>
              <w:rPr>
                <w:rFonts w:hint="default" w:ascii="Arial" w:hAnsi="Arial" w:cs="Arial"/>
                <w:sz w:val="18"/>
                <w:szCs w:val="20"/>
                <w:lang w:val="pt-PT"/>
              </w:rPr>
              <w:fldChar w:fldCharType="end"/>
            </w:r>
            <w:r>
              <w:rPr>
                <w:rFonts w:hint="default" w:ascii="Arial" w:hAnsi="Arial" w:cs="Arial"/>
                <w:sz w:val="18"/>
                <w:szCs w:val="20"/>
                <w:lang w:val="pt-PT"/>
              </w:rPr>
              <w:t>.</w:t>
            </w:r>
          </w:p>
        </w:tc>
      </w:tr>
    </w:tbl>
    <w:p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3"/>
        <w:tblW w:w="92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5"/>
        <w:gridCol w:w="4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291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18"/>
                <w:szCs w:val="18"/>
                <w:lang w:val="pt-PT"/>
              </w:rPr>
            </w:pPr>
            <w:r>
              <w:rPr>
                <w:rFonts w:hint="default" w:ascii="Arial" w:hAnsi="Arial" w:cs="Arial"/>
                <w:sz w:val="18"/>
                <w:szCs w:val="18"/>
                <w:lang w:val="pt-PT"/>
              </w:rPr>
              <w:t>Currículo atualizado no Banco de Talentos via</w:t>
            </w:r>
            <w:r>
              <w:rPr>
                <w:rFonts w:hint="default" w:ascii="Arial" w:hAnsi="Arial" w:cs="Arial"/>
                <w:i/>
                <w:iCs/>
                <w:color w:val="auto"/>
                <w:sz w:val="18"/>
                <w:szCs w:val="18"/>
                <w:u w:val="none"/>
                <w:lang w:val="pt-PT"/>
              </w:rPr>
              <w:fldChar w:fldCharType="begin"/>
            </w:r>
            <w:r>
              <w:rPr>
                <w:rFonts w:hint="default" w:ascii="Arial" w:hAnsi="Arial" w:cs="Arial"/>
                <w:i/>
                <w:iCs/>
                <w:color w:val="auto"/>
                <w:sz w:val="18"/>
                <w:szCs w:val="18"/>
                <w:u w:val="none"/>
                <w:lang w:val="pt-PT"/>
              </w:rPr>
              <w:instrText xml:space="preserve"> HYPERLINK "https://www.gov.br/sougov" </w:instrText>
            </w:r>
            <w:r>
              <w:rPr>
                <w:rFonts w:hint="default" w:ascii="Arial" w:hAnsi="Arial" w:cs="Arial"/>
                <w:i/>
                <w:iCs/>
                <w:color w:val="auto"/>
                <w:sz w:val="18"/>
                <w:szCs w:val="18"/>
                <w:u w:val="none"/>
                <w:lang w:val="pt-PT"/>
              </w:rPr>
              <w:fldChar w:fldCharType="separate"/>
            </w:r>
            <w:r>
              <w:rPr>
                <w:rStyle w:val="10"/>
                <w:rFonts w:hint="default" w:ascii="Arial" w:hAnsi="Arial" w:cs="Arial"/>
                <w:i/>
                <w:iCs/>
                <w:sz w:val="18"/>
                <w:szCs w:val="18"/>
                <w:lang w:val="pt-PT"/>
              </w:rPr>
              <w:t>site</w:t>
            </w:r>
            <w:r>
              <w:rPr>
                <w:rFonts w:hint="default" w:ascii="Arial" w:hAnsi="Arial" w:cs="Arial"/>
                <w:i/>
                <w:iCs/>
                <w:color w:val="auto"/>
                <w:sz w:val="18"/>
                <w:szCs w:val="18"/>
                <w:u w:val="none"/>
                <w:lang w:val="pt-PT"/>
              </w:rPr>
              <w:fldChar w:fldCharType="end"/>
            </w:r>
            <w:r>
              <w:rPr>
                <w:rFonts w:hint="default" w:ascii="Arial" w:hAnsi="Arial" w:cs="Arial"/>
                <w:i/>
                <w:iCs/>
                <w:color w:val="auto"/>
                <w:sz w:val="18"/>
                <w:szCs w:val="18"/>
                <w:u w:val="none"/>
                <w:lang w:val="pt-PT"/>
              </w:rPr>
              <w:t xml:space="preserve"> </w:t>
            </w:r>
            <w:r>
              <w:rPr>
                <w:rFonts w:hint="default" w:ascii="Arial" w:hAnsi="Arial" w:cs="Arial"/>
                <w:i w:val="0"/>
                <w:iCs w:val="0"/>
                <w:color w:val="auto"/>
                <w:sz w:val="18"/>
                <w:szCs w:val="18"/>
                <w:u w:val="none"/>
                <w:lang w:val="pt-PT"/>
              </w:rPr>
              <w:t>ou</w:t>
            </w:r>
            <w:r>
              <w:rPr>
                <w:rFonts w:hint="default" w:ascii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hint="default" w:ascii="Arial" w:hAnsi="Arial" w:cs="Arial"/>
                <w:color w:val="auto"/>
                <w:sz w:val="18"/>
                <w:szCs w:val="18"/>
                <w:u w:val="none"/>
                <w:lang w:val="pt-PT"/>
              </w:rPr>
              <w:fldChar w:fldCharType="begin"/>
            </w:r>
            <w:r>
              <w:rPr>
                <w:rFonts w:hint="default" w:ascii="Arial" w:hAnsi="Arial" w:cs="Arial"/>
                <w:color w:val="auto"/>
                <w:sz w:val="18"/>
                <w:szCs w:val="18"/>
                <w:u w:val="none"/>
                <w:lang w:val="pt-PT"/>
              </w:rPr>
              <w:instrText xml:space="preserve"> HYPERLINK "https://www.gov.br/servidor/pt-br/assuntos/sou-gov.br" </w:instrText>
            </w:r>
            <w:r>
              <w:rPr>
                <w:rFonts w:hint="default" w:ascii="Arial" w:hAnsi="Arial" w:cs="Arial"/>
                <w:color w:val="auto"/>
                <w:sz w:val="18"/>
                <w:szCs w:val="18"/>
                <w:u w:val="none"/>
                <w:lang w:val="pt-PT"/>
              </w:rPr>
              <w:fldChar w:fldCharType="separate"/>
            </w:r>
            <w:r>
              <w:rPr>
                <w:rStyle w:val="10"/>
                <w:rFonts w:hint="default" w:ascii="Arial" w:hAnsi="Arial" w:cs="Arial"/>
                <w:sz w:val="18"/>
                <w:szCs w:val="18"/>
                <w:lang w:val="pt-PT"/>
              </w:rPr>
              <w:t>aplicativo</w:t>
            </w:r>
            <w:r>
              <w:rPr>
                <w:rFonts w:hint="default" w:ascii="Arial" w:hAnsi="Arial" w:cs="Arial"/>
                <w:color w:val="auto"/>
                <w:sz w:val="18"/>
                <w:szCs w:val="18"/>
                <w:u w:val="none"/>
                <w:lang w:val="pt-PT"/>
              </w:rPr>
              <w:fldChar w:fldCharType="end"/>
            </w:r>
            <w:r>
              <w:rPr>
                <w:rFonts w:hint="default" w:ascii="Arial" w:hAnsi="Arial" w:cs="Arial"/>
                <w:color w:val="auto"/>
                <w:sz w:val="18"/>
                <w:szCs w:val="18"/>
                <w:u w:val="none"/>
                <w:lang w:val="pt-PT"/>
              </w:rPr>
              <w:t xml:space="preserve"> </w:t>
            </w:r>
            <w:r>
              <w:rPr>
                <w:rFonts w:hint="default" w:ascii="Arial" w:hAnsi="Arial" w:cs="Arial"/>
                <w:i w:val="0"/>
                <w:iCs w:val="0"/>
                <w:color w:val="auto"/>
                <w:sz w:val="18"/>
                <w:szCs w:val="18"/>
                <w:u w:val="none"/>
                <w:lang w:val="pt-PT"/>
              </w:rPr>
              <w:t>SouGov.br</w:t>
            </w:r>
            <w:r>
              <w:rPr>
                <w:rFonts w:hint="default" w:ascii="Arial" w:hAnsi="Arial" w:cs="Arial"/>
                <w:sz w:val="18"/>
                <w:szCs w:val="18"/>
                <w:lang w:val="pt-PT"/>
              </w:rPr>
              <w:t>?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18"/>
                <w:szCs w:val="18"/>
                <w:lang w:val="pt-PT"/>
              </w:rPr>
            </w:pPr>
            <w:r>
              <w:rPr>
                <w:rFonts w:hint="default" w:ascii="Arial" w:hAnsi="Arial" w:cs="Arial"/>
                <w:sz w:val="18"/>
                <w:szCs w:val="18"/>
                <w:lang w:val="pt-PT"/>
              </w:rPr>
              <w:t>(Extrair o currículo para ser enviado juntamente com esse formulário)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64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ind w:left="0" w:leftChars="0" w:firstLine="3519" w:firstLineChars="1955"/>
              <w:rPr>
                <w:rFonts w:hint="default" w:ascii="Arial" w:hAnsi="Arial" w:eastAsia="Calibri" w:cs="Arial"/>
                <w:sz w:val="18"/>
                <w:szCs w:val="18"/>
                <w:lang w:val="pt-PT" w:eastAsia="en-US" w:bidi="ar-SA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z w:val="18"/>
                <w:szCs w:val="20"/>
                <w:lang w:val="pt-PT"/>
              </w:rPr>
              <w:t>Sim</w:t>
            </w:r>
          </w:p>
        </w:tc>
        <w:tc>
          <w:tcPr>
            <w:tcW w:w="464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ind w:left="0" w:leftChars="0" w:firstLine="219" w:firstLineChars="122"/>
              <w:rPr>
                <w:rFonts w:ascii="Arial" w:hAnsi="Arial" w:eastAsia="Calibri" w:cs="Arial"/>
                <w:sz w:val="18"/>
                <w:szCs w:val="18"/>
                <w:lang w:val="pt-BR" w:eastAsia="en-US" w:bidi="ar-SA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z w:val="18"/>
                <w:szCs w:val="20"/>
                <w:lang w:val="pt-PT"/>
              </w:rPr>
              <w:t>Não</w:t>
            </w:r>
          </w:p>
        </w:tc>
      </w:tr>
    </w:tbl>
    <w:p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3"/>
        <w:tblW w:w="92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291" w:type="dxa"/>
            <w:tcBorders>
              <w:top w:val="single" w:color="auto" w:sz="4" w:space="0"/>
              <w:bottom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18"/>
                <w:szCs w:val="18"/>
                <w:lang w:val="pt-PT"/>
              </w:rPr>
            </w:pPr>
            <w:r>
              <w:rPr>
                <w:rFonts w:hint="default" w:ascii="Arial" w:hAnsi="Arial" w:cs="Arial"/>
                <w:sz w:val="18"/>
                <w:szCs w:val="18"/>
                <w:lang w:val="pt-PT"/>
              </w:rPr>
              <w:t>Titulo da necessidade indicada n</w:t>
            </w:r>
            <w:r>
              <w:rPr>
                <w:rFonts w:hint="default" w:ascii="Arial" w:hAnsi="Arial" w:cs="Arial"/>
                <w:sz w:val="18"/>
                <w:szCs w:val="18"/>
              </w:rPr>
              <w:t>o PDP</w:t>
            </w:r>
            <w:r>
              <w:rPr>
                <w:rFonts w:hint="default" w:ascii="Arial" w:hAnsi="Arial" w:cs="Arial"/>
                <w:sz w:val="18"/>
                <w:szCs w:val="18"/>
                <w:lang w:val="pt-PT"/>
              </w:rPr>
              <w:t xml:space="preserve"> (Plano de Desenvolvimento de Pessoas) </w:t>
            </w: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PT"/>
              </w:rPr>
              <w:t>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91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Calibri" w:cs="Arial"/>
                <w:sz w:val="18"/>
                <w:szCs w:val="18"/>
                <w:lang w:val="pt-PT" w:eastAsia="en-US" w:bidi="ar-SA"/>
              </w:rPr>
            </w:pPr>
            <w:bookmarkStart w:id="6" w:name="Text1"/>
            <w:r>
              <w:rPr>
                <w:rFonts w:hint="default" w:ascii="Arial" w:hAnsi="Arial" w:eastAsia="Calibri" w:cs="Arial"/>
                <w:sz w:val="18"/>
                <w:szCs w:val="18"/>
                <w:lang w:val="pt-PT" w:eastAsia="en-US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hint="default" w:ascii="Arial" w:hAnsi="Arial" w:eastAsia="Calibri" w:cs="Arial"/>
                <w:sz w:val="18"/>
                <w:szCs w:val="18"/>
                <w:lang w:val="pt-PT" w:eastAsia="en-US" w:bidi="ar-SA"/>
              </w:rPr>
              <w:instrText xml:space="preserve">FORMTEXT</w:instrText>
            </w:r>
            <w:r>
              <w:rPr>
                <w:rFonts w:hint="default" w:ascii="Arial" w:hAnsi="Arial" w:eastAsia="Calibri" w:cs="Arial"/>
                <w:sz w:val="18"/>
                <w:szCs w:val="18"/>
                <w:lang w:val="pt-PT" w:eastAsia="en-US" w:bidi="ar-SA"/>
              </w:rPr>
              <w:fldChar w:fldCharType="separate"/>
            </w:r>
            <w:r>
              <w:rPr>
                <w:rFonts w:hint="default" w:ascii="Arial" w:hAnsi="Arial" w:eastAsia="Calibri" w:cs="Arial"/>
                <w:sz w:val="18"/>
                <w:szCs w:val="18"/>
                <w:lang w:val="en-US" w:eastAsia="en-US" w:bidi="ar-SA"/>
              </w:rPr>
              <w:t>     </w:t>
            </w:r>
            <w:r>
              <w:rPr>
                <w:rFonts w:hint="default" w:ascii="Arial" w:hAnsi="Arial" w:eastAsia="Calibri" w:cs="Arial"/>
                <w:sz w:val="18"/>
                <w:szCs w:val="18"/>
                <w:lang w:val="pt-PT" w:eastAsia="en-US" w:bidi="ar-SA"/>
              </w:rPr>
              <w:fldChar w:fldCharType="end"/>
            </w:r>
            <w:bookmarkEnd w:id="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91" w:type="dxa"/>
            <w:tcBorders>
              <w:top w:val="nil"/>
              <w:bottom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spacing w:after="0" w:line="240" w:lineRule="auto"/>
              <w:rPr>
                <w:rFonts w:hint="default" w:ascii="Arial" w:hAnsi="Arial" w:eastAsia="Calibri" w:cs="Arial"/>
                <w:sz w:val="18"/>
                <w:szCs w:val="18"/>
                <w:lang w:val="pt-PT" w:eastAsia="en-US"/>
              </w:rPr>
            </w:pPr>
            <w:r>
              <w:rPr>
                <w:rFonts w:hint="default" w:ascii="Arial" w:hAnsi="Arial" w:eastAsia="Calibri" w:cs="Arial"/>
                <w:sz w:val="18"/>
                <w:szCs w:val="18"/>
                <w:lang w:val="pt-PT"/>
              </w:rPr>
              <w:t xml:space="preserve">Para saber o título da necessidade, acesse “Tabela de </w:t>
            </w:r>
            <w:r>
              <w:rPr>
                <w:rFonts w:hint="default" w:ascii="Arial" w:hAnsi="Arial" w:cs="Arial"/>
                <w:sz w:val="18"/>
                <w:szCs w:val="18"/>
                <w:lang w:val="pt-PT"/>
              </w:rPr>
              <w:t>N</w:t>
            </w:r>
            <w:r>
              <w:rPr>
                <w:rFonts w:hint="default" w:ascii="Arial" w:hAnsi="Arial" w:eastAsia="Calibri" w:cs="Arial"/>
                <w:sz w:val="18"/>
                <w:szCs w:val="18"/>
                <w:lang w:val="pt-PT"/>
              </w:rPr>
              <w:t>ecessidades do PDP 202</w:t>
            </w:r>
            <w:r>
              <w:rPr>
                <w:rFonts w:hint="default" w:ascii="Arial" w:hAnsi="Arial" w:cs="Arial"/>
                <w:sz w:val="18"/>
                <w:szCs w:val="18"/>
                <w:lang w:val="pt-PT"/>
              </w:rPr>
              <w:t>2</w:t>
            </w:r>
            <w:r>
              <w:rPr>
                <w:rFonts w:hint="default" w:ascii="Arial" w:hAnsi="Arial" w:eastAsia="Calibri" w:cs="Arial"/>
                <w:sz w:val="18"/>
                <w:szCs w:val="18"/>
                <w:lang w:val="pt-PT"/>
              </w:rPr>
              <w:t>” em</w:t>
            </w:r>
            <w:r>
              <w:rPr>
                <w:rFonts w:hint="default" w:ascii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PT"/>
              </w:rPr>
              <w:t xml:space="preserve">Servidor </w:t>
            </w:r>
            <w:r>
              <w:rPr>
                <w:rFonts w:hint="default" w:ascii="Arial" w:hAnsi="Arial" w:cs="Arial"/>
                <w:sz w:val="18"/>
                <w:szCs w:val="18"/>
                <w:lang w:val="pt-PT"/>
              </w:rPr>
              <w:t xml:space="preserve">/ </w:t>
            </w: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PT"/>
              </w:rPr>
              <w:t>Portal do Servidor</w:t>
            </w:r>
            <w:r>
              <w:rPr>
                <w:rFonts w:hint="default" w:ascii="Arial" w:hAnsi="Arial" w:cs="Arial"/>
                <w:sz w:val="18"/>
                <w:szCs w:val="18"/>
                <w:lang w:val="pt-PT"/>
              </w:rPr>
              <w:t xml:space="preserve"> / </w:t>
            </w: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PT"/>
              </w:rPr>
              <w:t>Desenvolvimento de Pessoal</w:t>
            </w:r>
            <w:r>
              <w:rPr>
                <w:rFonts w:hint="default" w:ascii="Arial" w:hAnsi="Arial" w:cs="Arial"/>
                <w:sz w:val="18"/>
                <w:szCs w:val="18"/>
                <w:lang w:val="pt-PT"/>
              </w:rPr>
              <w:t xml:space="preserve"> (</w:t>
            </w:r>
            <w:r>
              <w:rPr>
                <w:rFonts w:hint="default" w:ascii="Arial" w:hAnsi="Arial" w:cs="Arial"/>
                <w:i/>
                <w:iCs/>
                <w:sz w:val="18"/>
                <w:szCs w:val="18"/>
                <w:lang w:val="pt-PT"/>
              </w:rPr>
              <w:t xml:space="preserve">site </w:t>
            </w:r>
            <w:r>
              <w:rPr>
                <w:rFonts w:hint="default" w:ascii="Arial" w:hAnsi="Arial" w:cs="Arial"/>
                <w:sz w:val="18"/>
                <w:szCs w:val="18"/>
                <w:lang w:val="pt-PT"/>
              </w:rPr>
              <w:t>da UFABC).</w:t>
            </w:r>
          </w:p>
        </w:tc>
      </w:tr>
    </w:tbl>
    <w:p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3"/>
        <w:tblW w:w="929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1750"/>
        <w:gridCol w:w="1281"/>
        <w:gridCol w:w="1104"/>
        <w:gridCol w:w="1695"/>
        <w:gridCol w:w="19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2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D9D9D9"/>
            <w:noWrap w:val="0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Descrever a ação de desenvolvimento que será realizada: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Tipo de ação:</w:t>
            </w:r>
          </w:p>
        </w:tc>
        <w:tc>
          <w:tcPr>
            <w:tcW w:w="7818" w:type="dxa"/>
            <w:gridSpan w:val="5"/>
            <w:tcBorders>
              <w:top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bookmarkStart w:id="7" w:name="Dropdown2"/>
            <w:r>
              <w:rPr>
                <w:rFonts w:ascii="Arial" w:hAnsi="Arial" w:eastAsia="Calibri" w:cs="Arial"/>
                <w:sz w:val="18"/>
                <w:szCs w:val="18"/>
                <w:lang w:val="pt-BR" w:eastAsia="en-US" w:bidi="ar-SA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                             "/>
                    <w:listEntry w:val="Ação de Desenvolvimento"/>
                    <w:listEntry w:val="Monografia"/>
                    <w:listEntry w:val="Trabalho de Conclusão de Curso"/>
                    <w:listEntry w:val="Dissertação de Mestrado"/>
                    <w:listEntry w:val="Tese de Doutorado"/>
                    <w:listEntry w:val="Tese de Livre-docência"/>
                    <w:listEntry w:val="Estágio Pós-doutoral"/>
                    <w:listEntry w:val="Curso conjugado com atividade prática em trabalho"/>
                    <w:listEntry w:val="Curso conjugado com atividade voluntária no País"/>
                    <w:listEntry w:val="Curso conjugado com atividade extensão e cultura"/>
                  </w:ddList>
                </w:ffData>
              </w:fldChar>
            </w:r>
            <w:r>
              <w:rPr>
                <w:rFonts w:ascii="Arial" w:hAnsi="Arial" w:eastAsia="Calibri" w:cs="Arial"/>
                <w:sz w:val="18"/>
                <w:szCs w:val="18"/>
                <w:lang w:val="pt-BR" w:eastAsia="en-US" w:bidi="ar-SA"/>
              </w:rPr>
              <w:instrText xml:space="preserve">FORMDROPDOWN</w:instrText>
            </w:r>
            <w:r>
              <w:rPr>
                <w:rFonts w:ascii="Arial" w:hAnsi="Arial" w:eastAsia="Calibri" w:cs="Arial"/>
                <w:sz w:val="18"/>
                <w:szCs w:val="18"/>
                <w:lang w:val="pt-BR" w:eastAsia="en-US" w:bidi="ar-SA"/>
              </w:rPr>
              <w:fldChar w:fldCharType="separate"/>
            </w:r>
            <w:r>
              <w:rPr>
                <w:rFonts w:ascii="Arial" w:hAnsi="Arial" w:eastAsia="Calibri" w:cs="Arial"/>
                <w:sz w:val="18"/>
                <w:szCs w:val="18"/>
                <w:lang w:val="pt-BR" w:eastAsia="en-US" w:bidi="ar-SA"/>
              </w:rPr>
              <w:fldChar w:fldCharType="end"/>
            </w:r>
            <w:bookmarkEnd w:id="7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73" w:type="dxa"/>
            <w:tcBorders>
              <w:lef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Nome da ação:</w:t>
            </w:r>
          </w:p>
        </w:tc>
        <w:tc>
          <w:tcPr>
            <w:tcW w:w="7818" w:type="dxa"/>
            <w:gridSpan w:val="5"/>
            <w:tcBorders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73" w:type="dxa"/>
            <w:tcBorders>
              <w:lef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Modalidade:</w:t>
            </w:r>
          </w:p>
        </w:tc>
        <w:tc>
          <w:tcPr>
            <w:tcW w:w="303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after="0" w:line="240" w:lineRule="auto"/>
              <w:ind w:left="2700" w:hanging="2700" w:hangingChars="1500"/>
              <w:rPr>
                <w:rFonts w:hint="default"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Presencial       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z w:val="18"/>
                <w:szCs w:val="20"/>
                <w:lang w:val="pt-PT"/>
              </w:rPr>
              <w:t>A</w:t>
            </w:r>
            <w:r>
              <w:rPr>
                <w:rFonts w:ascii="Arial" w:hAnsi="Arial" w:cs="Arial"/>
                <w:sz w:val="18"/>
                <w:szCs w:val="20"/>
              </w:rPr>
              <w:t xml:space="preserve"> distância</w:t>
            </w:r>
            <w:r>
              <w:rPr>
                <w:rFonts w:hint="default" w:ascii="Arial" w:hAnsi="Arial" w:cs="Arial"/>
                <w:sz w:val="18"/>
                <w:szCs w:val="20"/>
                <w:lang w:val="pt-PT"/>
              </w:rPr>
              <w:t xml:space="preserve">   </w:t>
            </w:r>
          </w:p>
        </w:tc>
        <w:tc>
          <w:tcPr>
            <w:tcW w:w="4787" w:type="dxa"/>
            <w:gridSpan w:val="3"/>
            <w:tcBorders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after="0" w:line="240" w:lineRule="auto"/>
              <w:ind w:left="0" w:leftChars="0" w:firstLine="0" w:firstLineChars="0"/>
              <w:rPr>
                <w:rFonts w:hint="default" w:ascii="Arial" w:hAnsi="Arial" w:cs="Arial"/>
                <w:sz w:val="18"/>
                <w:szCs w:val="20"/>
                <w:lang w:val="pt-PT"/>
              </w:rPr>
            </w:pPr>
            <w:r>
              <w:rPr>
                <w:rFonts w:hint="default" w:ascii="Arial" w:hAnsi="Arial" w:cs="Arial"/>
                <w:sz w:val="18"/>
                <w:szCs w:val="20"/>
                <w:lang w:val="pt-PT"/>
              </w:rPr>
              <w:t>(Atenção: aprendizado de língua estrangeira somente poderá ocorrer de modo presencial)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73" w:type="dxa"/>
            <w:tcBorders>
              <w:lef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Instituição:</w:t>
            </w:r>
          </w:p>
        </w:tc>
        <w:tc>
          <w:tcPr>
            <w:tcW w:w="7818" w:type="dxa"/>
            <w:gridSpan w:val="5"/>
            <w:tcBorders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73" w:type="dxa"/>
            <w:tcBorders>
              <w:lef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Cidade-UF:</w:t>
            </w:r>
          </w:p>
        </w:tc>
        <w:tc>
          <w:tcPr>
            <w:tcW w:w="413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Carga horária total:</w:t>
            </w:r>
          </w:p>
        </w:tc>
        <w:tc>
          <w:tcPr>
            <w:tcW w:w="1988" w:type="dxa"/>
            <w:tcBorders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223" w:type="dxa"/>
            <w:gridSpan w:val="2"/>
            <w:tcBorders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Atividades a serem desenvolvidas:</w:t>
            </w:r>
          </w:p>
        </w:tc>
        <w:tc>
          <w:tcPr>
            <w:tcW w:w="6068" w:type="dxa"/>
            <w:gridSpan w:val="4"/>
            <w:tcBorders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3"/>
        <w:tblW w:w="92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8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9291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 ação de desenvolvimento escolhida está alinhada ao desenvolvimento nas competências relativas: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Selecionar1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8"/>
          </w:p>
        </w:tc>
        <w:tc>
          <w:tcPr>
            <w:tcW w:w="875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À atuação na UFABC e/ou na unidade administrativa de lotação e exercício.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875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Ao Plano de Carreira dos Cargos Técnico-Administrativos em Educação.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875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Ao cargo efetivo.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8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Ao cargo em comissão, caso seja ocupante.</w:t>
            </w:r>
          </w:p>
        </w:tc>
      </w:tr>
    </w:tbl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3"/>
        <w:tblW w:w="92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9291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Descrever o alinhamento que a ação de desenvolvimento tem com a atuação na UFABC, na unidade administrativa, na carreira</w:t>
            </w:r>
            <w:r>
              <w:rPr>
                <w:rFonts w:hint="default" w:ascii="Arial" w:hAnsi="Arial" w:cs="Arial"/>
                <w:sz w:val="18"/>
                <w:szCs w:val="20"/>
                <w:lang w:val="pt-PT"/>
              </w:rPr>
              <w:t xml:space="preserve"> ou</w:t>
            </w:r>
            <w:r>
              <w:rPr>
                <w:rFonts w:ascii="Arial" w:hAnsi="Arial" w:cs="Arial"/>
                <w:sz w:val="18"/>
                <w:szCs w:val="20"/>
              </w:rPr>
              <w:t xml:space="preserve"> no cargo efetivo </w:t>
            </w:r>
            <w:r>
              <w:rPr>
                <w:rFonts w:hint="default" w:ascii="Arial" w:hAnsi="Arial" w:cs="Arial"/>
                <w:sz w:val="18"/>
                <w:szCs w:val="20"/>
                <w:lang w:val="pt-PT"/>
              </w:rPr>
              <w:t>ou função gratificada</w:t>
            </w:r>
            <w:r>
              <w:rPr>
                <w:rFonts w:ascii="Arial" w:hAnsi="Arial" w:cs="Arial"/>
                <w:sz w:val="18"/>
                <w:szCs w:val="20"/>
              </w:rPr>
              <w:t>, caso seja ocupante: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929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3"/>
        <w:tblW w:w="92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9291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sz w:val="18"/>
                <w:szCs w:val="20"/>
              </w:rPr>
              <w:t>Descrever porque o horário ou o local da ação de desenvolvimento inviabiliza o cumprimento da jornada semanal de trabalho (discriminar as atividades que serão desenvolvidas, mencionando horário de início e término, localização, tempo de deslocamento, entre outras informações que caracterizem a inviabilidade de cumprimento da jornada de trabalho):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929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>
      <w:pPr>
        <w:spacing w:after="0"/>
        <w:rPr>
          <w:rFonts w:ascii="Arial" w:hAnsi="Arial" w:cs="Arial"/>
          <w:sz w:val="18"/>
          <w:szCs w:val="18"/>
        </w:rPr>
      </w:pPr>
    </w:p>
    <w:p>
      <w:pPr>
        <w:spacing w:after="0"/>
        <w:rPr>
          <w:rFonts w:hint="default" w:ascii="Arial" w:hAnsi="Arial" w:cs="Arial"/>
          <w:i/>
          <w:sz w:val="18"/>
          <w:szCs w:val="18"/>
          <w:lang w:val="pt-PT"/>
        </w:rPr>
      </w:pPr>
      <w:r>
        <w:rPr>
          <w:rFonts w:ascii="Arial" w:hAnsi="Arial" w:cs="Arial"/>
          <w:i/>
          <w:sz w:val="18"/>
          <w:szCs w:val="18"/>
        </w:rPr>
        <w:t>Declaro, para todos os fins, que as informações prestadas neste formulário foram por mim conferidas e expressam a verdade</w:t>
      </w:r>
      <w:r>
        <w:rPr>
          <w:rFonts w:hint="default" w:ascii="Arial" w:hAnsi="Arial" w:cs="Arial"/>
          <w:i/>
          <w:sz w:val="18"/>
          <w:szCs w:val="18"/>
          <w:lang w:val="pt-PT"/>
        </w:rPr>
        <w:t>.</w:t>
      </w:r>
    </w:p>
    <w:p>
      <w:pPr>
        <w:spacing w:after="0"/>
        <w:rPr>
          <w:rFonts w:hint="default" w:ascii="Arial" w:hAnsi="Arial" w:cs="Arial"/>
          <w:i/>
          <w:sz w:val="18"/>
          <w:szCs w:val="18"/>
          <w:lang w:val="pt-PT"/>
        </w:rPr>
      </w:pPr>
    </w:p>
    <w:tbl>
      <w:tblPr>
        <w:tblStyle w:val="3"/>
        <w:tblW w:w="937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6"/>
        <w:gridCol w:w="4631"/>
        <w:gridCol w:w="2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4503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Data: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bookmarkStart w:id="9" w:name="Texto8"/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9"/>
            <w:r>
              <w:rPr>
                <w:rFonts w:ascii="Arial" w:hAnsi="Arial" w:cs="Arial"/>
                <w:sz w:val="18"/>
                <w:szCs w:val="20"/>
              </w:rPr>
              <w:t xml:space="preserve"> / </w:t>
            </w:r>
            <w:bookmarkStart w:id="10" w:name="Texto9"/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0"/>
            <w:r>
              <w:rPr>
                <w:rFonts w:ascii="Arial" w:hAnsi="Arial" w:cs="Arial"/>
                <w:sz w:val="18"/>
                <w:szCs w:val="20"/>
              </w:rPr>
              <w:t xml:space="preserve"> / </w:t>
            </w:r>
            <w:bookmarkStart w:id="11" w:name="Texto10"/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1"/>
          </w:p>
        </w:tc>
        <w:tc>
          <w:tcPr>
            <w:tcW w:w="462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6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4503" w:type="dxa"/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2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Assinatura do servidor</w:t>
            </w:r>
          </w:p>
        </w:tc>
        <w:tc>
          <w:tcPr>
            <w:tcW w:w="236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spacing w:after="0"/>
        <w:rPr>
          <w:rFonts w:ascii="Arial" w:hAnsi="Arial" w:cs="Arial"/>
          <w:sz w:val="18"/>
          <w:szCs w:val="18"/>
        </w:rPr>
      </w:pPr>
    </w:p>
    <w:p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3"/>
        <w:tblW w:w="93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"/>
        <w:gridCol w:w="4107"/>
        <w:gridCol w:w="236"/>
        <w:gridCol w:w="4558"/>
        <w:gridCol w:w="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3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Justificativa quanto ao interesse da Administração na participação do servidor na ação de desenvolvimento (Deve ser preenchido pela chefia imediata / Pode ser enviado como despacho anexo):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9373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73" w:type="dxa"/>
            <w:gridSpan w:val="5"/>
            <w:tcBorders>
              <w:top w:val="single" w:color="7F7F7F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73" w:type="dxa"/>
            <w:gridSpan w:val="5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Declaramos que a ação de desenvolvimento solicitada pelo servidor está alinhada com a sua área de atuação na UFABC e é compatível com as necessidades administrativas / operacionais, táticas e estratégicas da unidade administrativa; que a ausência do servidor no período solicitado não inviabilizará o funcionamento da unidade administrativa; e que a solicitação atende as disposições do Decreto n° 9991/2019,</w:t>
            </w:r>
            <w:r>
              <w:rPr>
                <w:rFonts w:hint="default" w:ascii="Arial" w:hAnsi="Arial" w:cs="Arial"/>
                <w:i/>
                <w:sz w:val="18"/>
                <w:szCs w:val="18"/>
                <w:lang w:val="pt-PT"/>
              </w:rPr>
              <w:t xml:space="preserve"> alterado pelo Decreto nº 10.506/2020,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da Instrução Normativa n° 21/20</w:t>
            </w:r>
            <w:r>
              <w:rPr>
                <w:rFonts w:hint="default" w:ascii="Arial" w:hAnsi="Arial" w:cs="Arial"/>
                <w:i/>
                <w:sz w:val="18"/>
                <w:szCs w:val="18"/>
                <w:lang w:val="pt-PT"/>
              </w:rPr>
              <w:t>21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e Portaria da Reitoria n° 183/2020.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6" w:type="dxa"/>
            <w:tcBorders>
              <w:top w:val="nil"/>
            </w:tcBorders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7" w:type="dxa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</w:tcBorders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8" w:type="dxa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6" w:type="dxa"/>
            <w:tcBorders>
              <w:bottom w:val="nil"/>
            </w:tcBorders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7" w:type="dxa"/>
            <w:tcBorders>
              <w:top w:val="single" w:color="auto" w:sz="4" w:space="0"/>
              <w:bottom w:val="nil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Assinatura e carimbo do superior imediato</w:t>
            </w:r>
          </w:p>
        </w:tc>
        <w:tc>
          <w:tcPr>
            <w:tcW w:w="236" w:type="dxa"/>
            <w:tcBorders>
              <w:bottom w:val="nil"/>
            </w:tcBorders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8" w:type="dxa"/>
            <w:tcBorders>
              <w:top w:val="single" w:color="auto" w:sz="4" w:space="0"/>
              <w:bottom w:val="nil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20"/>
              </w:rPr>
              <w:t>Assinatura e carimbo do dirigente do setor</w:t>
            </w:r>
          </w:p>
        </w:tc>
        <w:tc>
          <w:tcPr>
            <w:tcW w:w="236" w:type="dxa"/>
            <w:tcBorders>
              <w:bottom w:val="nil"/>
            </w:tcBorders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6" w:type="dxa"/>
            <w:tcBorders>
              <w:top w:val="nil"/>
              <w:bottom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7" w:type="dxa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20"/>
              </w:rPr>
              <w:t>Data: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8" w:type="dxa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Data: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3"/>
        <w:tblW w:w="92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544"/>
        <w:gridCol w:w="3827"/>
        <w:gridCol w:w="567"/>
        <w:gridCol w:w="284"/>
        <w:gridCol w:w="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291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PARECER INICIAL DA DIVISÃO DE CARREIRAS E DESENVOLVIMENTO DE PESSOAL: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88" w:type="dxa"/>
            <w:gridSpan w:val="3"/>
            <w:noWrap w:val="0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Ação de desenvolvimento prevista no PDP (Inciso I do Art. 18 da Portaria da Reitoria n° 183/2020)?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>S</w:t>
            </w:r>
          </w:p>
        </w:tc>
        <w:tc>
          <w:tcPr>
            <w:tcW w:w="536" w:type="dxa"/>
            <w:gridSpan w:val="2"/>
            <w:noWrap w:val="0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>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88" w:type="dxa"/>
            <w:gridSpan w:val="3"/>
            <w:noWrap w:val="0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A ação está alinhada à atuação do servidor na UFABC, na unidade administrativa, na carreira </w:t>
            </w:r>
            <w:r>
              <w:rPr>
                <w:rFonts w:hint="default" w:ascii="Arial" w:hAnsi="Arial" w:cs="Arial"/>
                <w:sz w:val="16"/>
                <w:szCs w:val="20"/>
                <w:lang w:val="pt-PT"/>
              </w:rPr>
              <w:t>ou</w:t>
            </w:r>
            <w:r>
              <w:rPr>
                <w:rFonts w:ascii="Arial" w:hAnsi="Arial" w:cs="Arial"/>
                <w:sz w:val="16"/>
                <w:szCs w:val="20"/>
              </w:rPr>
              <w:t xml:space="preserve"> no cargo</w:t>
            </w:r>
            <w:r>
              <w:rPr>
                <w:rFonts w:hint="default" w:ascii="Arial" w:hAnsi="Arial" w:cs="Arial"/>
                <w:sz w:val="16"/>
                <w:szCs w:val="20"/>
                <w:lang w:val="pt-PT"/>
              </w:rPr>
              <w:t xml:space="preserve"> efetivo</w:t>
            </w:r>
            <w:r>
              <w:rPr>
                <w:rFonts w:ascii="Arial" w:hAnsi="Arial" w:cs="Arial"/>
                <w:sz w:val="16"/>
                <w:szCs w:val="20"/>
              </w:rPr>
              <w:t xml:space="preserve"> (</w:t>
            </w:r>
            <w:r>
              <w:rPr>
                <w:rFonts w:hint="default" w:ascii="Arial" w:hAnsi="Arial" w:cs="Arial"/>
                <w:sz w:val="16"/>
                <w:szCs w:val="20"/>
                <w:lang w:val="pt-PT"/>
              </w:rPr>
              <w:t>Inciso</w:t>
            </w:r>
            <w:r>
              <w:rPr>
                <w:rFonts w:ascii="Arial" w:hAnsi="Arial" w:cs="Arial"/>
                <w:sz w:val="16"/>
                <w:szCs w:val="20"/>
              </w:rPr>
              <w:t xml:space="preserve"> II do Art. 1</w:t>
            </w:r>
            <w:r>
              <w:rPr>
                <w:rFonts w:hint="default" w:ascii="Arial" w:hAnsi="Arial" w:cs="Arial"/>
                <w:sz w:val="16"/>
                <w:szCs w:val="20"/>
                <w:lang w:val="pt-PT"/>
              </w:rPr>
              <w:t>9</w:t>
            </w:r>
            <w:r>
              <w:rPr>
                <w:rFonts w:ascii="Arial" w:hAnsi="Arial" w:cs="Arial"/>
                <w:sz w:val="16"/>
                <w:szCs w:val="20"/>
              </w:rPr>
              <w:t xml:space="preserve"> d</w:t>
            </w:r>
            <w:r>
              <w:rPr>
                <w:rFonts w:hint="default" w:ascii="Arial" w:hAnsi="Arial" w:cs="Arial"/>
                <w:sz w:val="16"/>
                <w:szCs w:val="20"/>
                <w:lang w:val="pt-PT"/>
              </w:rPr>
              <w:t>o Decreto nº 9.991/2019 e alterações posteriores</w:t>
            </w:r>
            <w:r>
              <w:rPr>
                <w:rFonts w:ascii="Arial" w:hAnsi="Arial" w:cs="Arial"/>
                <w:sz w:val="16"/>
                <w:szCs w:val="20"/>
              </w:rPr>
              <w:t>)?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>S</w:t>
            </w:r>
          </w:p>
        </w:tc>
        <w:tc>
          <w:tcPr>
            <w:tcW w:w="536" w:type="dxa"/>
            <w:gridSpan w:val="2"/>
            <w:noWrap w:val="0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>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88" w:type="dxa"/>
            <w:gridSpan w:val="3"/>
            <w:noWrap w:val="0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Demonstrada a inviabilidade de cumprimento</w:t>
            </w:r>
            <w:r>
              <w:rPr>
                <w:rFonts w:hint="default" w:ascii="Arial" w:hAnsi="Arial" w:cs="Arial"/>
                <w:sz w:val="16"/>
                <w:szCs w:val="20"/>
                <w:lang w:val="pt-PT"/>
              </w:rPr>
              <w:t xml:space="preserve"> das atividades previstas ou </w:t>
            </w:r>
            <w:r>
              <w:rPr>
                <w:rFonts w:ascii="Arial" w:hAnsi="Arial" w:cs="Arial"/>
                <w:sz w:val="16"/>
                <w:szCs w:val="20"/>
              </w:rPr>
              <w:t>da jornada semanal de trabalho do servidor (Inciso III do Art. 1</w:t>
            </w:r>
            <w:r>
              <w:rPr>
                <w:rFonts w:hint="default" w:ascii="Arial" w:hAnsi="Arial" w:cs="Arial"/>
                <w:sz w:val="16"/>
                <w:szCs w:val="20"/>
                <w:lang w:val="pt-PT"/>
              </w:rPr>
              <w:t>9 do Decreto nº 9.991/2019 e alterações posteriores</w:t>
            </w:r>
            <w:r>
              <w:rPr>
                <w:rFonts w:ascii="Arial" w:hAnsi="Arial" w:cs="Arial"/>
                <w:sz w:val="16"/>
                <w:szCs w:val="20"/>
              </w:rPr>
              <w:t>)?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>S</w:t>
            </w:r>
          </w:p>
        </w:tc>
        <w:tc>
          <w:tcPr>
            <w:tcW w:w="536" w:type="dxa"/>
            <w:gridSpan w:val="2"/>
            <w:noWrap w:val="0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>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88" w:type="dxa"/>
            <w:gridSpan w:val="3"/>
            <w:noWrap w:val="0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Atende a legislação quanto ao período solicitado (Art. 26 da Portaria da Reitoria n° 183/2020)?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>S</w:t>
            </w:r>
          </w:p>
        </w:tc>
        <w:tc>
          <w:tcPr>
            <w:tcW w:w="536" w:type="dxa"/>
            <w:gridSpan w:val="2"/>
            <w:noWrap w:val="0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>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88" w:type="dxa"/>
            <w:gridSpan w:val="3"/>
            <w:noWrap w:val="0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O período da licença é</w:t>
            </w:r>
            <w:r>
              <w:rPr>
                <w:rFonts w:hint="default" w:ascii="Arial" w:hAnsi="Arial" w:cs="Arial"/>
                <w:sz w:val="16"/>
                <w:szCs w:val="20"/>
                <w:lang w:val="pt-PT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>superior a 30 dias (Art. 16 da Portaria da Reitoria n° 183/2020)?</w:t>
            </w:r>
          </w:p>
          <w:p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Verificar se o servidor é ocupante de cargo de direção ou função gratificada.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>S</w:t>
            </w:r>
          </w:p>
        </w:tc>
        <w:tc>
          <w:tcPr>
            <w:tcW w:w="536" w:type="dxa"/>
            <w:gridSpan w:val="2"/>
            <w:noWrap w:val="0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>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88" w:type="dxa"/>
            <w:gridSpan w:val="3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eastAsia="Calibri" w:cs="Arial"/>
                <w:sz w:val="16"/>
                <w:szCs w:val="20"/>
                <w:lang w:val="pt-PT" w:eastAsia="en-US" w:bidi="ar-SA"/>
              </w:rPr>
            </w:pPr>
            <w:r>
              <w:rPr>
                <w:rFonts w:hint="default" w:ascii="Arial" w:hAnsi="Arial" w:cs="Arial"/>
                <w:sz w:val="16"/>
                <w:szCs w:val="20"/>
                <w:lang w:val="pt-PT"/>
              </w:rPr>
              <w:t xml:space="preserve">Apresentou currículo extraído do Banco de Talentos via </w:t>
            </w:r>
            <w:r>
              <w:rPr>
                <w:rFonts w:hint="default" w:ascii="Arial" w:hAnsi="Arial" w:cs="Arial"/>
                <w:i/>
                <w:iCs/>
                <w:sz w:val="16"/>
                <w:szCs w:val="20"/>
                <w:lang w:val="pt-PT"/>
              </w:rPr>
              <w:t>site</w:t>
            </w:r>
            <w:r>
              <w:rPr>
                <w:rFonts w:hint="default" w:ascii="Arial" w:hAnsi="Arial" w:cs="Arial"/>
                <w:sz w:val="16"/>
                <w:szCs w:val="20"/>
                <w:lang w:val="pt-PT"/>
              </w:rPr>
              <w:t xml:space="preserve"> ou aplicativo SouGov.br atualizado (Inciso II do Art. 28 da Instrução Normativa nº 21/2021)?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after="0" w:line="240" w:lineRule="auto"/>
              <w:rPr>
                <w:rFonts w:ascii="Arial" w:hAnsi="Arial" w:eastAsia="Calibri" w:cs="Arial"/>
                <w:sz w:val="16"/>
                <w:szCs w:val="20"/>
                <w:lang w:val="pt-BR" w:eastAsia="en-US" w:bidi="ar-SA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>S</w:t>
            </w:r>
          </w:p>
        </w:tc>
        <w:tc>
          <w:tcPr>
            <w:tcW w:w="536" w:type="dxa"/>
            <w:gridSpan w:val="2"/>
            <w:noWrap w:val="0"/>
            <w:vAlign w:val="center"/>
          </w:tcPr>
          <w:p>
            <w:pPr>
              <w:spacing w:after="0" w:line="240" w:lineRule="auto"/>
              <w:rPr>
                <w:rFonts w:ascii="Arial" w:hAnsi="Arial" w:eastAsia="Calibri" w:cs="Arial"/>
                <w:sz w:val="16"/>
                <w:szCs w:val="20"/>
                <w:lang w:val="pt-BR" w:eastAsia="en-US" w:bidi="ar-SA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>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88" w:type="dxa"/>
            <w:gridSpan w:val="3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eastAsia="Calibri" w:cs="Arial"/>
                <w:sz w:val="16"/>
                <w:szCs w:val="20"/>
                <w:lang w:val="pt-PT" w:eastAsia="en-US" w:bidi="ar-SA"/>
              </w:rPr>
            </w:pPr>
            <w:r>
              <w:rPr>
                <w:rFonts w:hint="default" w:ascii="Arial" w:hAnsi="Arial" w:cs="Arial"/>
                <w:sz w:val="16"/>
                <w:szCs w:val="20"/>
                <w:lang w:val="pt-PT"/>
              </w:rPr>
              <w:t xml:space="preserve">A ação de desenvolvimento </w:t>
            </w:r>
            <w:r>
              <w:rPr>
                <w:rFonts w:ascii="Arial" w:hAnsi="Arial" w:cs="Arial"/>
                <w:sz w:val="16"/>
                <w:szCs w:val="20"/>
              </w:rPr>
              <w:t>está alinhad</w:t>
            </w:r>
            <w:r>
              <w:rPr>
                <w:rFonts w:hint="default" w:ascii="Arial" w:hAnsi="Arial" w:cs="Arial"/>
                <w:sz w:val="16"/>
                <w:szCs w:val="20"/>
                <w:lang w:val="pt-PT"/>
              </w:rPr>
              <w:t>a com o título da necessidade indicada no PDP (Inciso IV do Art. 28 da Instrução Normativa nº 21/2021)?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after="0" w:line="240" w:lineRule="auto"/>
              <w:rPr>
                <w:rFonts w:ascii="Arial" w:hAnsi="Arial" w:eastAsia="Calibri" w:cs="Arial"/>
                <w:sz w:val="16"/>
                <w:szCs w:val="20"/>
                <w:lang w:val="pt-BR" w:eastAsia="en-US" w:bidi="ar-SA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>S</w:t>
            </w:r>
          </w:p>
        </w:tc>
        <w:tc>
          <w:tcPr>
            <w:tcW w:w="536" w:type="dxa"/>
            <w:gridSpan w:val="2"/>
            <w:noWrap w:val="0"/>
            <w:vAlign w:val="center"/>
          </w:tcPr>
          <w:p>
            <w:pPr>
              <w:spacing w:after="0" w:line="240" w:lineRule="auto"/>
              <w:rPr>
                <w:rFonts w:ascii="Arial" w:hAnsi="Arial" w:eastAsia="Calibri" w:cs="Arial"/>
                <w:sz w:val="16"/>
                <w:szCs w:val="20"/>
                <w:lang w:val="pt-BR" w:eastAsia="en-US" w:bidi="ar-SA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>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88" w:type="dxa"/>
            <w:gridSpan w:val="3"/>
            <w:noWrap w:val="0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Possui interstício de 60 dias </w:t>
            </w:r>
            <w:r>
              <w:rPr>
                <w:rFonts w:hint="default" w:ascii="Arial" w:hAnsi="Arial" w:cs="Arial"/>
                <w:sz w:val="16"/>
                <w:szCs w:val="20"/>
                <w:lang w:val="pt-PT"/>
              </w:rPr>
              <w:t>entre afastamentos</w:t>
            </w:r>
            <w:r>
              <w:rPr>
                <w:rFonts w:ascii="Arial" w:hAnsi="Arial" w:cs="Arial"/>
                <w:sz w:val="16"/>
                <w:szCs w:val="20"/>
              </w:rPr>
              <w:t xml:space="preserve"> (Art. </w:t>
            </w:r>
            <w:r>
              <w:rPr>
                <w:rFonts w:hint="default" w:ascii="Arial" w:hAnsi="Arial" w:cs="Arial"/>
                <w:sz w:val="16"/>
                <w:szCs w:val="20"/>
                <w:lang w:val="pt-PT"/>
              </w:rPr>
              <w:t>27</w:t>
            </w:r>
            <w:r>
              <w:rPr>
                <w:rFonts w:ascii="Arial" w:hAnsi="Arial" w:cs="Arial"/>
                <w:sz w:val="16"/>
                <w:szCs w:val="20"/>
              </w:rPr>
              <w:t xml:space="preserve"> da </w:t>
            </w:r>
            <w:r>
              <w:rPr>
                <w:rFonts w:hint="default" w:ascii="Arial" w:hAnsi="Arial" w:cs="Arial"/>
                <w:sz w:val="16"/>
                <w:szCs w:val="20"/>
                <w:lang w:val="pt-PT"/>
              </w:rPr>
              <w:t xml:space="preserve">Instrução Normativa </w:t>
            </w:r>
            <w:r>
              <w:rPr>
                <w:rFonts w:ascii="Arial" w:hAnsi="Arial" w:cs="Arial"/>
                <w:sz w:val="16"/>
                <w:szCs w:val="20"/>
              </w:rPr>
              <w:t xml:space="preserve">n° </w:t>
            </w:r>
            <w:r>
              <w:rPr>
                <w:rFonts w:hint="default" w:ascii="Arial" w:hAnsi="Arial" w:cs="Arial"/>
                <w:sz w:val="16"/>
                <w:szCs w:val="20"/>
                <w:lang w:val="pt-PT"/>
              </w:rPr>
              <w:t>21</w:t>
            </w:r>
            <w:r>
              <w:rPr>
                <w:rFonts w:ascii="Arial" w:hAnsi="Arial" w:cs="Arial"/>
                <w:sz w:val="16"/>
                <w:szCs w:val="20"/>
              </w:rPr>
              <w:t>/202</w:t>
            </w:r>
            <w:r>
              <w:rPr>
                <w:rFonts w:hint="default" w:ascii="Arial" w:hAnsi="Arial" w:cs="Arial"/>
                <w:sz w:val="16"/>
                <w:szCs w:val="20"/>
                <w:lang w:val="pt-PT"/>
              </w:rPr>
              <w:t>1</w:t>
            </w:r>
            <w:r>
              <w:rPr>
                <w:rFonts w:ascii="Arial" w:hAnsi="Arial" w:cs="Arial"/>
                <w:sz w:val="16"/>
                <w:szCs w:val="20"/>
              </w:rPr>
              <w:t>)?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>S</w:t>
            </w:r>
          </w:p>
        </w:tc>
        <w:tc>
          <w:tcPr>
            <w:tcW w:w="536" w:type="dxa"/>
            <w:gridSpan w:val="2"/>
            <w:noWrap w:val="0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>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88" w:type="dxa"/>
            <w:gridSpan w:val="3"/>
            <w:noWrap w:val="0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A ação possui </w:t>
            </w:r>
            <w:r>
              <w:rPr>
                <w:rFonts w:hint="default" w:ascii="Arial" w:hAnsi="Arial" w:cs="Arial"/>
                <w:sz w:val="16"/>
                <w:szCs w:val="20"/>
                <w:lang w:val="pt-PT"/>
              </w:rPr>
              <w:t>no mínimo</w:t>
            </w:r>
            <w:r>
              <w:rPr>
                <w:rFonts w:ascii="Arial" w:hAnsi="Arial" w:cs="Arial"/>
                <w:sz w:val="16"/>
                <w:szCs w:val="20"/>
              </w:rPr>
              <w:t xml:space="preserve"> 30 horas de atividades semanais (Art. </w:t>
            </w:r>
            <w:r>
              <w:rPr>
                <w:rFonts w:hint="default" w:ascii="Arial" w:hAnsi="Arial" w:cs="Arial"/>
                <w:sz w:val="16"/>
                <w:szCs w:val="20"/>
                <w:lang w:val="pt-PT"/>
              </w:rPr>
              <w:t>26 do Decreto nº 9.991/2019 e alterações posteriores</w:t>
            </w:r>
            <w:r>
              <w:rPr>
                <w:rFonts w:ascii="Arial" w:hAnsi="Arial" w:cs="Arial"/>
                <w:sz w:val="16"/>
                <w:szCs w:val="20"/>
              </w:rPr>
              <w:t>)?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>S</w:t>
            </w:r>
          </w:p>
        </w:tc>
        <w:tc>
          <w:tcPr>
            <w:tcW w:w="536" w:type="dxa"/>
            <w:gridSpan w:val="2"/>
            <w:noWrap w:val="0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>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88" w:type="dxa"/>
            <w:gridSpan w:val="3"/>
            <w:noWrap w:val="0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Foi apresentada justificativa e concordância da chefia imediata e do dirigente do setor (Art. 37 da Portaria da Reitoria n° 183/2020)?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>S</w:t>
            </w:r>
          </w:p>
        </w:tc>
        <w:tc>
          <w:tcPr>
            <w:tcW w:w="536" w:type="dxa"/>
            <w:gridSpan w:val="2"/>
            <w:noWrap w:val="0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>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188" w:type="dxa"/>
            <w:gridSpan w:val="3"/>
            <w:noWrap w:val="0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O quantitativo de servidores em Licença para Capacitação supera </w:t>
            </w:r>
            <w:r>
              <w:rPr>
                <w:rFonts w:hint="default" w:ascii="Arial" w:hAnsi="Arial" w:cs="Arial"/>
                <w:sz w:val="16"/>
                <w:szCs w:val="20"/>
                <w:lang w:val="pt-PT"/>
              </w:rPr>
              <w:t>5</w:t>
            </w:r>
            <w:r>
              <w:rPr>
                <w:rFonts w:ascii="Arial" w:hAnsi="Arial" w:cs="Arial"/>
                <w:sz w:val="16"/>
                <w:szCs w:val="20"/>
              </w:rPr>
              <w:t>% dos servidores em exercício na UFABC (</w:t>
            </w:r>
            <w:r>
              <w:rPr>
                <w:rFonts w:hint="default" w:ascii="Arial" w:hAnsi="Arial" w:cs="Arial"/>
                <w:sz w:val="16"/>
                <w:szCs w:val="20"/>
                <w:lang w:val="pt-PT"/>
              </w:rPr>
              <w:t xml:space="preserve">Parágrafo único do </w:t>
            </w:r>
            <w:r>
              <w:rPr>
                <w:rFonts w:ascii="Arial" w:hAnsi="Arial" w:cs="Arial"/>
                <w:sz w:val="16"/>
                <w:szCs w:val="20"/>
              </w:rPr>
              <w:t>Art.</w:t>
            </w:r>
            <w:r>
              <w:rPr>
                <w:rFonts w:hint="default" w:ascii="Arial" w:hAnsi="Arial" w:cs="Arial"/>
                <w:sz w:val="16"/>
                <w:szCs w:val="20"/>
                <w:lang w:val="pt-PT"/>
              </w:rPr>
              <w:t>27</w:t>
            </w:r>
            <w:r>
              <w:rPr>
                <w:rFonts w:ascii="Arial" w:hAnsi="Arial" w:cs="Arial"/>
                <w:sz w:val="16"/>
                <w:szCs w:val="20"/>
              </w:rPr>
              <w:t xml:space="preserve"> d</w:t>
            </w:r>
            <w:r>
              <w:rPr>
                <w:rFonts w:hint="default" w:ascii="Arial" w:hAnsi="Arial" w:cs="Arial"/>
                <w:sz w:val="16"/>
                <w:szCs w:val="20"/>
                <w:lang w:val="pt-PT"/>
              </w:rPr>
              <w:t>o Decreto nº 9.991/2019 e alterações posteriores</w:t>
            </w:r>
            <w:r>
              <w:rPr>
                <w:rFonts w:ascii="Arial" w:hAnsi="Arial" w:cs="Arial"/>
                <w:sz w:val="16"/>
                <w:szCs w:val="20"/>
              </w:rPr>
              <w:t>)?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>S</w:t>
            </w:r>
          </w:p>
        </w:tc>
        <w:tc>
          <w:tcPr>
            <w:tcW w:w="536" w:type="dxa"/>
            <w:gridSpan w:val="2"/>
            <w:noWrap w:val="0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>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tcBorders>
              <w:top w:val="single" w:color="auto" w:sz="4" w:space="0"/>
              <w:bottom w:val="nil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sym w:font="Wingdings 2" w:char="F0A3"/>
            </w:r>
          </w:p>
        </w:tc>
        <w:tc>
          <w:tcPr>
            <w:tcW w:w="8474" w:type="dxa"/>
            <w:gridSpan w:val="5"/>
            <w:tcBorders>
              <w:top w:val="single" w:color="auto" w:sz="4" w:space="0"/>
              <w:bottom w:val="nil"/>
            </w:tcBorders>
            <w:noWrap w:val="0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Deferido.  </w:t>
            </w:r>
            <w:r>
              <w:rPr>
                <w:rFonts w:ascii="Arial" w:hAnsi="Arial" w:cs="Arial"/>
                <w:sz w:val="16"/>
                <w:szCs w:val="20"/>
              </w:rPr>
              <w:t>Data da concessão: _____/_____/__________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</w:trPr>
        <w:tc>
          <w:tcPr>
            <w:tcW w:w="817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sym w:font="Wingdings 2" w:char="F0A3"/>
            </w:r>
          </w:p>
        </w:tc>
        <w:tc>
          <w:tcPr>
            <w:tcW w:w="8474" w:type="dxa"/>
            <w:gridSpan w:val="5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Indeferido.  Motivo:____________________________________________________________________________</w:t>
            </w:r>
          </w:p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436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Data: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678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4361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Assinatura e carimbo</w:t>
            </w:r>
          </w:p>
        </w:tc>
        <w:tc>
          <w:tcPr>
            <w:tcW w:w="252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5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PROCEDIMENTO: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5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1- Preencher todos os campos e assinar o formulário.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5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2- Providenciar parecer da chefia imediata e do dirigente do setor sobre a justificativa do interesse da Administração na participação do servidor na ação de desenvolvimento.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5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3- Anexar comprovante de aceite da Instituição ou Atestado/Declaração de matrícula no curso.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5"/>
        </w:pBdr>
        <w:shd w:val="clear" w:color="auto" w:fill="D9D9D9"/>
        <w:spacing w:after="0" w:line="240" w:lineRule="auto"/>
        <w:jc w:val="both"/>
        <w:rPr>
          <w:rFonts w:hint="default" w:ascii="Arial" w:hAnsi="Arial" w:cs="Arial"/>
          <w:sz w:val="16"/>
          <w:szCs w:val="20"/>
          <w:lang w:val="pt-PT"/>
        </w:rPr>
      </w:pPr>
      <w:r>
        <w:rPr>
          <w:rFonts w:hint="default" w:ascii="Arial" w:hAnsi="Arial" w:cs="Arial"/>
          <w:sz w:val="16"/>
          <w:szCs w:val="20"/>
          <w:lang w:val="pt-PT"/>
        </w:rPr>
        <w:t xml:space="preserve">4- Anexar o currículo atualizado extraído do Banco de Talentos via </w:t>
      </w:r>
      <w:r>
        <w:rPr>
          <w:rFonts w:hint="default" w:ascii="Arial" w:hAnsi="Arial" w:cs="Arial"/>
          <w:i/>
          <w:iCs/>
          <w:sz w:val="16"/>
          <w:szCs w:val="20"/>
          <w:lang w:val="pt-PT"/>
        </w:rPr>
        <w:fldChar w:fldCharType="begin"/>
      </w:r>
      <w:r>
        <w:rPr>
          <w:rFonts w:hint="default" w:ascii="Arial" w:hAnsi="Arial" w:cs="Arial"/>
          <w:i/>
          <w:iCs/>
          <w:sz w:val="16"/>
          <w:szCs w:val="20"/>
          <w:lang w:val="pt-PT"/>
        </w:rPr>
        <w:instrText xml:space="preserve"> HYPERLINK "https://www.gov.br/sougov" </w:instrText>
      </w:r>
      <w:r>
        <w:rPr>
          <w:rFonts w:hint="default" w:ascii="Arial" w:hAnsi="Arial" w:cs="Arial"/>
          <w:i/>
          <w:iCs/>
          <w:sz w:val="16"/>
          <w:szCs w:val="20"/>
          <w:lang w:val="pt-PT"/>
        </w:rPr>
        <w:fldChar w:fldCharType="separate"/>
      </w:r>
      <w:r>
        <w:rPr>
          <w:rStyle w:val="10"/>
          <w:rFonts w:hint="default" w:ascii="Arial" w:hAnsi="Arial" w:cs="Arial"/>
          <w:i/>
          <w:iCs/>
          <w:sz w:val="16"/>
          <w:szCs w:val="20"/>
          <w:lang w:val="pt-PT"/>
        </w:rPr>
        <w:t>site</w:t>
      </w:r>
      <w:r>
        <w:rPr>
          <w:rFonts w:hint="default" w:ascii="Arial" w:hAnsi="Arial" w:cs="Arial"/>
          <w:i/>
          <w:iCs/>
          <w:sz w:val="16"/>
          <w:szCs w:val="20"/>
          <w:lang w:val="pt-PT"/>
        </w:rPr>
        <w:fldChar w:fldCharType="end"/>
      </w:r>
      <w:r>
        <w:rPr>
          <w:rFonts w:hint="default" w:ascii="Arial" w:hAnsi="Arial" w:cs="Arial"/>
          <w:i w:val="0"/>
          <w:iCs w:val="0"/>
          <w:sz w:val="16"/>
          <w:szCs w:val="20"/>
          <w:lang w:val="pt-PT"/>
        </w:rPr>
        <w:t xml:space="preserve"> ou</w:t>
      </w:r>
      <w:r>
        <w:rPr>
          <w:rFonts w:hint="default" w:ascii="Arial" w:hAnsi="Arial" w:cs="Arial"/>
          <w:sz w:val="16"/>
          <w:szCs w:val="20"/>
          <w:lang w:val="pt-PT"/>
        </w:rPr>
        <w:t xml:space="preserve"> </w:t>
      </w:r>
      <w:r>
        <w:rPr>
          <w:rFonts w:hint="default" w:ascii="Arial" w:hAnsi="Arial" w:cs="Arial"/>
          <w:sz w:val="16"/>
          <w:szCs w:val="20"/>
          <w:lang w:val="pt-PT"/>
        </w:rPr>
        <w:fldChar w:fldCharType="begin"/>
      </w:r>
      <w:r>
        <w:rPr>
          <w:rFonts w:hint="default" w:ascii="Arial" w:hAnsi="Arial" w:cs="Arial"/>
          <w:sz w:val="16"/>
          <w:szCs w:val="20"/>
          <w:lang w:val="pt-PT"/>
        </w:rPr>
        <w:instrText xml:space="preserve"> HYPERLINK "https://www.gov.br/servidor/pt-br/assuntos/sou-gov.br" </w:instrText>
      </w:r>
      <w:r>
        <w:rPr>
          <w:rFonts w:hint="default" w:ascii="Arial" w:hAnsi="Arial" w:cs="Arial"/>
          <w:sz w:val="16"/>
          <w:szCs w:val="20"/>
          <w:lang w:val="pt-PT"/>
        </w:rPr>
        <w:fldChar w:fldCharType="separate"/>
      </w:r>
      <w:r>
        <w:rPr>
          <w:rStyle w:val="10"/>
          <w:rFonts w:hint="default" w:ascii="Arial" w:hAnsi="Arial" w:cs="Arial"/>
          <w:sz w:val="16"/>
          <w:szCs w:val="20"/>
          <w:lang w:val="pt-PT"/>
        </w:rPr>
        <w:t>aplicativo</w:t>
      </w:r>
      <w:r>
        <w:rPr>
          <w:rFonts w:hint="default" w:ascii="Arial" w:hAnsi="Arial" w:cs="Arial"/>
          <w:sz w:val="16"/>
          <w:szCs w:val="20"/>
          <w:lang w:val="pt-PT"/>
        </w:rPr>
        <w:fldChar w:fldCharType="end"/>
      </w:r>
      <w:r>
        <w:rPr>
          <w:rFonts w:hint="default" w:ascii="Arial" w:hAnsi="Arial" w:cs="Arial"/>
          <w:sz w:val="16"/>
          <w:szCs w:val="20"/>
          <w:lang w:val="pt-PT"/>
        </w:rPr>
        <w:t xml:space="preserve"> SouGov.br.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5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  <w:highlight w:val="none"/>
        </w:rPr>
      </w:pPr>
      <w:r>
        <w:rPr>
          <w:rFonts w:hint="default" w:ascii="Arial" w:hAnsi="Arial" w:cs="Arial"/>
          <w:sz w:val="16"/>
          <w:szCs w:val="20"/>
          <w:highlight w:val="none"/>
          <w:lang w:val="pt-PT"/>
        </w:rPr>
        <w:t>5</w:t>
      </w:r>
      <w:r>
        <w:rPr>
          <w:rFonts w:ascii="Arial" w:hAnsi="Arial" w:cs="Arial"/>
          <w:sz w:val="16"/>
          <w:szCs w:val="20"/>
          <w:highlight w:val="none"/>
        </w:rPr>
        <w:t>- Quando a ação de desenvolvimento envolver curso conjugado com atividade prática em posto de trabalho, realização de atividade voluntária ou atividade de extensão e cultura, deverá ser observada as exigências dos Artigos 31 a 35 da Portaria da Reitoria n° 183/2020.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5"/>
        </w:pBdr>
        <w:shd w:val="clear" w:color="auto" w:fill="D9D9D9"/>
        <w:spacing w:after="0" w:line="240" w:lineRule="auto"/>
        <w:rPr>
          <w:rFonts w:hint="default" w:ascii="Arial" w:hAnsi="Arial" w:cs="Arial"/>
          <w:sz w:val="16"/>
          <w:szCs w:val="20"/>
          <w:lang w:val="pt-PT"/>
        </w:rPr>
      </w:pPr>
      <w:r>
        <w:rPr>
          <w:rFonts w:hint="default" w:ascii="Arial" w:hAnsi="Arial" w:cs="Arial"/>
          <w:sz w:val="16"/>
          <w:szCs w:val="20"/>
          <w:lang w:val="pt-PT"/>
        </w:rPr>
        <w:t>6</w:t>
      </w:r>
      <w:r>
        <w:rPr>
          <w:rFonts w:ascii="Arial" w:hAnsi="Arial" w:cs="Arial"/>
          <w:sz w:val="16"/>
          <w:szCs w:val="20"/>
        </w:rPr>
        <w:t>- Quando a licença for superior a trinta dias consecutivos, o servidor ocupante de cargo de direção ou função gratificada deverá solicitar, respectivamente, a exoneração ou dispensa, a contar da data de início da licença</w:t>
      </w:r>
      <w:r>
        <w:rPr>
          <w:rFonts w:hint="default" w:ascii="Arial" w:hAnsi="Arial" w:cs="Arial"/>
          <w:sz w:val="16"/>
          <w:szCs w:val="20"/>
          <w:lang w:val="pt-PT"/>
        </w:rPr>
        <w:t>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5"/>
        </w:pBdr>
        <w:shd w:val="clear" w:color="auto" w:fill="D9D9D9"/>
        <w:spacing w:after="0" w:line="240" w:lineRule="auto"/>
        <w:rPr>
          <w:rFonts w:hint="default" w:ascii="Arial" w:hAnsi="Arial" w:cs="Arial"/>
          <w:sz w:val="16"/>
          <w:szCs w:val="20"/>
          <w:lang w:val="pt-PT"/>
        </w:rPr>
      </w:pPr>
      <w:r>
        <w:rPr>
          <w:rFonts w:hint="default" w:ascii="Arial" w:hAnsi="Arial" w:cs="Arial"/>
          <w:sz w:val="16"/>
          <w:szCs w:val="20"/>
          <w:lang w:val="pt-PT"/>
        </w:rPr>
        <w:t>7</w:t>
      </w:r>
      <w:r>
        <w:rPr>
          <w:rFonts w:ascii="Arial" w:hAnsi="Arial" w:cs="Arial"/>
          <w:sz w:val="16"/>
          <w:szCs w:val="20"/>
        </w:rPr>
        <w:t xml:space="preserve">- Encaminhar para SUGEPE/DCDP – Divisão de Carreiras e Desenvolvimento de Pessoal, observando os prazos estipulados pelo Edital da </w:t>
      </w:r>
      <w:r>
        <w:rPr>
          <w:rFonts w:hint="default" w:ascii="Arial" w:hAnsi="Arial" w:cs="Arial"/>
          <w:sz w:val="16"/>
          <w:szCs w:val="20"/>
          <w:lang w:val="pt-PT"/>
        </w:rPr>
        <w:t>SUGEPE nº 82/2021.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5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5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FUNDAMENTO LEGAL: Artigo 87 da Lei n° 8.112/1990, Decreto nº 9.991/2019</w:t>
      </w:r>
      <w:r>
        <w:rPr>
          <w:rFonts w:hint="default" w:ascii="Arial" w:hAnsi="Arial" w:cs="Arial"/>
          <w:sz w:val="16"/>
          <w:szCs w:val="20"/>
          <w:lang w:val="pt-PT"/>
        </w:rPr>
        <w:t>, Decreto nº 10.506/2020</w:t>
      </w:r>
      <w:r>
        <w:rPr>
          <w:rFonts w:ascii="Arial" w:hAnsi="Arial" w:cs="Arial"/>
          <w:sz w:val="16"/>
          <w:szCs w:val="20"/>
        </w:rPr>
        <w:t>, Instrução Normativa nº 21/20</w:t>
      </w:r>
      <w:r>
        <w:rPr>
          <w:rFonts w:hint="default" w:ascii="Arial" w:hAnsi="Arial" w:cs="Arial"/>
          <w:sz w:val="16"/>
          <w:szCs w:val="20"/>
          <w:lang w:val="pt-PT"/>
        </w:rPr>
        <w:t>21</w:t>
      </w:r>
      <w:r>
        <w:rPr>
          <w:rFonts w:ascii="Arial" w:hAnsi="Arial" w:cs="Arial"/>
          <w:sz w:val="16"/>
          <w:szCs w:val="20"/>
        </w:rPr>
        <w:t xml:space="preserve"> e Portaria da Reitoria n° 183/2020.</w:t>
      </w:r>
    </w:p>
    <w:p>
      <w:pPr>
        <w:spacing w:after="0" w:line="240" w:lineRule="auto"/>
        <w:jc w:val="right"/>
        <w:rPr>
          <w:rFonts w:hint="default" w:ascii="Arial" w:hAnsi="Arial" w:cs="Arial"/>
          <w:sz w:val="16"/>
          <w:szCs w:val="20"/>
          <w:lang w:val="pt-PT"/>
        </w:rPr>
      </w:pPr>
      <w:r>
        <w:rPr>
          <w:rFonts w:ascii="Arial" w:hAnsi="Arial" w:cs="Arial"/>
          <w:sz w:val="16"/>
          <w:szCs w:val="20"/>
        </w:rPr>
        <w:t>v.</w:t>
      </w:r>
      <w:r>
        <w:rPr>
          <w:rFonts w:hint="default" w:ascii="Arial" w:hAnsi="Arial" w:cs="Arial"/>
          <w:sz w:val="16"/>
          <w:szCs w:val="20"/>
          <w:lang w:val="pt-PT"/>
        </w:rPr>
        <w:t>12</w:t>
      </w:r>
      <w:r>
        <w:rPr>
          <w:rFonts w:ascii="Arial" w:hAnsi="Arial" w:cs="Arial"/>
          <w:sz w:val="16"/>
          <w:szCs w:val="20"/>
        </w:rPr>
        <w:t>.202</w:t>
      </w:r>
      <w:r>
        <w:rPr>
          <w:rFonts w:hint="default" w:ascii="Arial" w:hAnsi="Arial" w:cs="Arial"/>
          <w:sz w:val="16"/>
          <w:szCs w:val="20"/>
          <w:lang w:val="pt-PT"/>
        </w:rPr>
        <w:t>1</w:t>
      </w:r>
    </w:p>
    <w:p>
      <w:pPr>
        <w:spacing w:after="0" w:line="240" w:lineRule="auto"/>
        <w:rPr>
          <w:rFonts w:ascii="Arial" w:hAnsi="Arial" w:cs="Arial"/>
          <w:sz w:val="16"/>
          <w:szCs w:val="20"/>
        </w:rPr>
      </w:pPr>
    </w:p>
    <w:sectPr>
      <w:headerReference r:id="rId5" w:type="default"/>
      <w:footerReference r:id="rId6" w:type="default"/>
      <w:pgSz w:w="11906" w:h="16838"/>
      <w:pgMar w:top="1814" w:right="1134" w:bottom="851" w:left="1701" w:header="567" w:footer="56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4300" w:csb1="00000000"/>
  </w:font>
  <w:font w:name="Calibri">
    <w:panose1 w:val="020F0302020204030204"/>
    <w:charset w:val="86"/>
    <w:family w:val="swiss"/>
    <w:pitch w:val="default"/>
    <w:sig w:usb0="A00002EF" w:usb1="4000207B" w:usb2="00000000" w:usb3="00000000" w:csb0="200001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Wingdings 2">
    <w:panose1 w:val="05020102010507070707"/>
    <w:charset w:val="00"/>
    <w:family w:val="roman"/>
    <w:pitch w:val="default"/>
    <w:sig w:usb0="00000000" w:usb1="00000000" w:usb2="00000000" w:usb3="00000000" w:csb0="80000000" w:csb1="0000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  <w:rPr>
        <w:sz w:val="18"/>
      </w:rPr>
    </w:pPr>
    <w:r>
      <w:rPr>
        <w:sz w:val="18"/>
      </w:rPr>
      <w:tab/>
    </w:r>
    <w:r>
      <w:rPr>
        <w:sz w:val="18"/>
      </w:rPr>
      <w:tab/>
    </w:r>
    <w:r>
      <w:rPr>
        <w:sz w:val="18"/>
      </w:rPr>
      <w:t xml:space="preserve"> </w:t>
    </w:r>
    <w:r>
      <w:rPr>
        <w:sz w:val="18"/>
      </w:rPr>
      <w:fldChar w:fldCharType="begin"/>
    </w:r>
    <w:r>
      <w:rPr>
        <w:sz w:val="18"/>
      </w:rPr>
      <w:instrText xml:space="preserve"> TIME \@ "dd/MM/yyyy HH:mm:ss" </w:instrText>
    </w:r>
    <w:r>
      <w:rPr>
        <w:sz w:val="18"/>
      </w:rPr>
      <w:fldChar w:fldCharType="separate"/>
    </w:r>
    <w:r>
      <w:rPr>
        <w:sz w:val="18"/>
      </w:rPr>
      <w:t>30/12/2021 12:48:07</w:t>
    </w:r>
    <w:r>
      <w:rPr>
        <w:sz w:val="18"/>
      </w:rPr>
      <w:fldChar w:fldCharType="end"/>
    </w:r>
    <w:r>
      <w:rPr>
        <w:sz w:val="18"/>
      </w:rPr>
      <w:t xml:space="preserve"> | Página </w:t>
    </w:r>
    <w:r>
      <w:rPr>
        <w:b/>
        <w:sz w:val="18"/>
      </w:rPr>
      <w:fldChar w:fldCharType="begin"/>
    </w:r>
    <w:r>
      <w:rPr>
        <w:b/>
        <w:sz w:val="18"/>
      </w:rPr>
      <w:instrText xml:space="preserve">PAGE   \* MERGEFORMAT</w:instrText>
    </w:r>
    <w:r>
      <w:rPr>
        <w:b/>
        <w:sz w:val="18"/>
      </w:rPr>
      <w:fldChar w:fldCharType="separate"/>
    </w:r>
    <w:r>
      <w:rPr>
        <w:b/>
        <w:sz w:val="18"/>
      </w:rPr>
      <w:t>3</w:t>
    </w:r>
    <w:r>
      <w:rPr>
        <w:b/>
        <w:sz w:val="18"/>
      </w:rPr>
      <w:fldChar w:fldCharType="end"/>
    </w:r>
    <w:r>
      <w:rPr>
        <w:sz w:val="18"/>
      </w:rPr>
      <w:t xml:space="preserve"> de </w:t>
    </w:r>
    <w:r>
      <w:rPr>
        <w:b/>
        <w:sz w:val="18"/>
      </w:rPr>
      <w:t>3</w:t>
    </w:r>
  </w:p>
  <w:p>
    <w:pPr>
      <w:pStyle w:val="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-89535</wp:posOffset>
          </wp:positionH>
          <wp:positionV relativeFrom="paragraph">
            <wp:posOffset>-173355</wp:posOffset>
          </wp:positionV>
          <wp:extent cx="981075" cy="771525"/>
          <wp:effectExtent l="0" t="0" r="9525" b="9525"/>
          <wp:wrapTopAndBottom/>
          <wp:docPr id="1" name="Imagem 0" descr="Princip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0" descr="Principal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10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</w:rPr>
      <w:tab/>
    </w:r>
    <w:r>
      <w:rPr>
        <w:rFonts w:ascii="Arial" w:hAnsi="Arial" w:cs="Arial"/>
        <w:b/>
        <w:sz w:val="20"/>
        <w:szCs w:val="20"/>
      </w:rPr>
      <w:t>FUNDAÇÃO UNIVERSIDADE FEDERAL DO ABC</w:t>
    </w:r>
  </w:p>
  <w:p>
    <w:pPr>
      <w:pStyle w:val="9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SUPERINTENDÊNCIA DE GESTÃO DE PESSOAS</w:t>
    </w:r>
  </w:p>
  <w:p>
    <w:pPr>
      <w:pStyle w:val="9"/>
      <w:tabs>
        <w:tab w:val="left" w:pos="1701"/>
      </w:tabs>
    </w:pP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DIVISÃO DE CARREIRAS E DESENVOLVIMENTO DE PESSOAL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dit="forms" w:enforcement="1" w:cryptProviderType="rsaFull" w:cryptAlgorithmClass="hash" w:cryptAlgorithmType="typeAny" w:cryptAlgorithmSid="4" w:cryptSpinCount="0" w:hash="dBrdQ4GoCuEuDNPnfTmBZgxQRVA=" w:salt="3ysV6LSmEz1ImtENTlYeQQ=="/>
  <w:defaultTabStop w:val="708"/>
  <w:hyphenationZone w:val="425"/>
  <w:displayHorizontalDrawingGridEvery w:val="1"/>
  <w:displayVerticalDrawingGridEvery w:val="1"/>
  <w:characterSpacingControl w:val="doNotCompress"/>
  <w:footnotePr>
    <w:footnote w:id="0"/>
    <w:footnote w:id="1"/>
  </w:footnotePr>
  <w:endnotePr>
    <w:endnote w:id="0"/>
    <w:endnote w:id="1"/>
  </w:endnotePr>
  <w:compat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33"/>
    <w:rsid w:val="00013911"/>
    <w:rsid w:val="00021FD9"/>
    <w:rsid w:val="000229C8"/>
    <w:rsid w:val="00026495"/>
    <w:rsid w:val="00040DA6"/>
    <w:rsid w:val="00046104"/>
    <w:rsid w:val="0006131D"/>
    <w:rsid w:val="000674F8"/>
    <w:rsid w:val="00070ADF"/>
    <w:rsid w:val="00092EFB"/>
    <w:rsid w:val="000B02C4"/>
    <w:rsid w:val="000C1594"/>
    <w:rsid w:val="000C5128"/>
    <w:rsid w:val="000C6879"/>
    <w:rsid w:val="000D5588"/>
    <w:rsid w:val="000D6BEA"/>
    <w:rsid w:val="000F42D9"/>
    <w:rsid w:val="0010542D"/>
    <w:rsid w:val="0012313C"/>
    <w:rsid w:val="00125B3D"/>
    <w:rsid w:val="00130883"/>
    <w:rsid w:val="0014516F"/>
    <w:rsid w:val="00164F27"/>
    <w:rsid w:val="00181703"/>
    <w:rsid w:val="001837F3"/>
    <w:rsid w:val="00184A00"/>
    <w:rsid w:val="001A0E2F"/>
    <w:rsid w:val="001A1AF2"/>
    <w:rsid w:val="001A434F"/>
    <w:rsid w:val="001B5B95"/>
    <w:rsid w:val="001C435B"/>
    <w:rsid w:val="001C6AFC"/>
    <w:rsid w:val="001D5389"/>
    <w:rsid w:val="001E7B87"/>
    <w:rsid w:val="001F5575"/>
    <w:rsid w:val="0020683D"/>
    <w:rsid w:val="00235406"/>
    <w:rsid w:val="00245955"/>
    <w:rsid w:val="00252B04"/>
    <w:rsid w:val="002570DF"/>
    <w:rsid w:val="00273298"/>
    <w:rsid w:val="00275A25"/>
    <w:rsid w:val="00282165"/>
    <w:rsid w:val="00297EB6"/>
    <w:rsid w:val="002A1147"/>
    <w:rsid w:val="002B3F87"/>
    <w:rsid w:val="002B5736"/>
    <w:rsid w:val="002B6F63"/>
    <w:rsid w:val="002C2118"/>
    <w:rsid w:val="002C2262"/>
    <w:rsid w:val="002C2F7E"/>
    <w:rsid w:val="002C4C7E"/>
    <w:rsid w:val="002D3193"/>
    <w:rsid w:val="003044F4"/>
    <w:rsid w:val="00313581"/>
    <w:rsid w:val="003434CA"/>
    <w:rsid w:val="00372C7E"/>
    <w:rsid w:val="003915B4"/>
    <w:rsid w:val="003A1032"/>
    <w:rsid w:val="003A783F"/>
    <w:rsid w:val="003A7DDC"/>
    <w:rsid w:val="003B13BB"/>
    <w:rsid w:val="003B49D8"/>
    <w:rsid w:val="00402798"/>
    <w:rsid w:val="00430E14"/>
    <w:rsid w:val="00433FA6"/>
    <w:rsid w:val="00454C44"/>
    <w:rsid w:val="0048289E"/>
    <w:rsid w:val="00490DAB"/>
    <w:rsid w:val="004A2761"/>
    <w:rsid w:val="004A306C"/>
    <w:rsid w:val="004C352C"/>
    <w:rsid w:val="004D03BF"/>
    <w:rsid w:val="004D07CE"/>
    <w:rsid w:val="004D5D4A"/>
    <w:rsid w:val="004E0520"/>
    <w:rsid w:val="004E27E8"/>
    <w:rsid w:val="00502CBC"/>
    <w:rsid w:val="00524743"/>
    <w:rsid w:val="005410C7"/>
    <w:rsid w:val="005434AE"/>
    <w:rsid w:val="00545CA6"/>
    <w:rsid w:val="005467EC"/>
    <w:rsid w:val="00556D9D"/>
    <w:rsid w:val="00560D55"/>
    <w:rsid w:val="00562CA9"/>
    <w:rsid w:val="00581239"/>
    <w:rsid w:val="0058282F"/>
    <w:rsid w:val="00591DB0"/>
    <w:rsid w:val="005A26DE"/>
    <w:rsid w:val="005C3834"/>
    <w:rsid w:val="005C518D"/>
    <w:rsid w:val="00606F74"/>
    <w:rsid w:val="00611382"/>
    <w:rsid w:val="0063506D"/>
    <w:rsid w:val="00640ED6"/>
    <w:rsid w:val="0064681D"/>
    <w:rsid w:val="00647DA1"/>
    <w:rsid w:val="006611EF"/>
    <w:rsid w:val="00663FAA"/>
    <w:rsid w:val="006668C9"/>
    <w:rsid w:val="00667DAB"/>
    <w:rsid w:val="006733F4"/>
    <w:rsid w:val="00683081"/>
    <w:rsid w:val="0068688A"/>
    <w:rsid w:val="006A22D8"/>
    <w:rsid w:val="006A30B6"/>
    <w:rsid w:val="006D4741"/>
    <w:rsid w:val="006E2F65"/>
    <w:rsid w:val="006F1A1B"/>
    <w:rsid w:val="00716905"/>
    <w:rsid w:val="00716D11"/>
    <w:rsid w:val="007210C1"/>
    <w:rsid w:val="00745F3E"/>
    <w:rsid w:val="00746177"/>
    <w:rsid w:val="00756F26"/>
    <w:rsid w:val="00765F5D"/>
    <w:rsid w:val="00780B4A"/>
    <w:rsid w:val="00781795"/>
    <w:rsid w:val="00787F8B"/>
    <w:rsid w:val="00792A33"/>
    <w:rsid w:val="00793A2C"/>
    <w:rsid w:val="007950DB"/>
    <w:rsid w:val="007A4733"/>
    <w:rsid w:val="007B2E11"/>
    <w:rsid w:val="007B4733"/>
    <w:rsid w:val="007C14E2"/>
    <w:rsid w:val="007C4D7D"/>
    <w:rsid w:val="007D1AC9"/>
    <w:rsid w:val="007F065B"/>
    <w:rsid w:val="007F206D"/>
    <w:rsid w:val="00805E65"/>
    <w:rsid w:val="00815FD8"/>
    <w:rsid w:val="00836F2E"/>
    <w:rsid w:val="0084617A"/>
    <w:rsid w:val="0084673E"/>
    <w:rsid w:val="008516A3"/>
    <w:rsid w:val="0085268C"/>
    <w:rsid w:val="008600F0"/>
    <w:rsid w:val="008747A4"/>
    <w:rsid w:val="00876727"/>
    <w:rsid w:val="00892075"/>
    <w:rsid w:val="00895985"/>
    <w:rsid w:val="008A4725"/>
    <w:rsid w:val="008A4AAC"/>
    <w:rsid w:val="008A5C85"/>
    <w:rsid w:val="008B1C2F"/>
    <w:rsid w:val="008D23AC"/>
    <w:rsid w:val="008D742D"/>
    <w:rsid w:val="008E21E9"/>
    <w:rsid w:val="008E4C7C"/>
    <w:rsid w:val="008F2AF7"/>
    <w:rsid w:val="008F6165"/>
    <w:rsid w:val="0092709A"/>
    <w:rsid w:val="00927B77"/>
    <w:rsid w:val="00937552"/>
    <w:rsid w:val="00957229"/>
    <w:rsid w:val="009910A9"/>
    <w:rsid w:val="009B1477"/>
    <w:rsid w:val="009B5216"/>
    <w:rsid w:val="009C78CB"/>
    <w:rsid w:val="009D5287"/>
    <w:rsid w:val="009E182C"/>
    <w:rsid w:val="009E7653"/>
    <w:rsid w:val="009F56A9"/>
    <w:rsid w:val="00A02114"/>
    <w:rsid w:val="00A030F7"/>
    <w:rsid w:val="00A054F2"/>
    <w:rsid w:val="00A061FF"/>
    <w:rsid w:val="00A3468F"/>
    <w:rsid w:val="00A40AEC"/>
    <w:rsid w:val="00A4309D"/>
    <w:rsid w:val="00A57F86"/>
    <w:rsid w:val="00A61AEA"/>
    <w:rsid w:val="00A93C17"/>
    <w:rsid w:val="00A93C5C"/>
    <w:rsid w:val="00A978E8"/>
    <w:rsid w:val="00AA1586"/>
    <w:rsid w:val="00AB74CB"/>
    <w:rsid w:val="00AD36C6"/>
    <w:rsid w:val="00AE3D10"/>
    <w:rsid w:val="00AE47E4"/>
    <w:rsid w:val="00AF1DF1"/>
    <w:rsid w:val="00AF21D2"/>
    <w:rsid w:val="00AF75B5"/>
    <w:rsid w:val="00B13F9B"/>
    <w:rsid w:val="00B14F90"/>
    <w:rsid w:val="00B52CED"/>
    <w:rsid w:val="00B568EC"/>
    <w:rsid w:val="00B637DA"/>
    <w:rsid w:val="00B711E6"/>
    <w:rsid w:val="00B734A0"/>
    <w:rsid w:val="00B736E4"/>
    <w:rsid w:val="00B7697B"/>
    <w:rsid w:val="00B80616"/>
    <w:rsid w:val="00B9151C"/>
    <w:rsid w:val="00BA28E3"/>
    <w:rsid w:val="00BA76E6"/>
    <w:rsid w:val="00BE1781"/>
    <w:rsid w:val="00BF0F63"/>
    <w:rsid w:val="00BF468F"/>
    <w:rsid w:val="00C20323"/>
    <w:rsid w:val="00C23671"/>
    <w:rsid w:val="00C45DE9"/>
    <w:rsid w:val="00C524EA"/>
    <w:rsid w:val="00C6592A"/>
    <w:rsid w:val="00C81CE2"/>
    <w:rsid w:val="00C90745"/>
    <w:rsid w:val="00C92171"/>
    <w:rsid w:val="00C9253A"/>
    <w:rsid w:val="00C93C13"/>
    <w:rsid w:val="00C94FF2"/>
    <w:rsid w:val="00C97AAC"/>
    <w:rsid w:val="00CA7383"/>
    <w:rsid w:val="00CB262B"/>
    <w:rsid w:val="00CB7499"/>
    <w:rsid w:val="00CC0CD3"/>
    <w:rsid w:val="00CC2771"/>
    <w:rsid w:val="00CC4C50"/>
    <w:rsid w:val="00CD6FD1"/>
    <w:rsid w:val="00CD7018"/>
    <w:rsid w:val="00CE3700"/>
    <w:rsid w:val="00CE69DA"/>
    <w:rsid w:val="00CF01E2"/>
    <w:rsid w:val="00CF44BB"/>
    <w:rsid w:val="00D02080"/>
    <w:rsid w:val="00D03200"/>
    <w:rsid w:val="00D122FD"/>
    <w:rsid w:val="00D34EA9"/>
    <w:rsid w:val="00D520FF"/>
    <w:rsid w:val="00D552B6"/>
    <w:rsid w:val="00D641BD"/>
    <w:rsid w:val="00D72292"/>
    <w:rsid w:val="00D80C31"/>
    <w:rsid w:val="00D81784"/>
    <w:rsid w:val="00D821C0"/>
    <w:rsid w:val="00DD0E2A"/>
    <w:rsid w:val="00DD1AF1"/>
    <w:rsid w:val="00DE60A4"/>
    <w:rsid w:val="00DF4C33"/>
    <w:rsid w:val="00E362AF"/>
    <w:rsid w:val="00E45A13"/>
    <w:rsid w:val="00E53513"/>
    <w:rsid w:val="00E750F4"/>
    <w:rsid w:val="00E818EA"/>
    <w:rsid w:val="00E857B1"/>
    <w:rsid w:val="00E928A0"/>
    <w:rsid w:val="00EA1565"/>
    <w:rsid w:val="00EA3DC1"/>
    <w:rsid w:val="00EB53DE"/>
    <w:rsid w:val="00F1779B"/>
    <w:rsid w:val="00F25165"/>
    <w:rsid w:val="00F407E4"/>
    <w:rsid w:val="00F51EED"/>
    <w:rsid w:val="00F767AD"/>
    <w:rsid w:val="00F77DD5"/>
    <w:rsid w:val="00FA1868"/>
    <w:rsid w:val="00FA1C1F"/>
    <w:rsid w:val="00FE365B"/>
    <w:rsid w:val="00FF4492"/>
    <w:rsid w:val="00FF6025"/>
    <w:rsid w:val="26F5EF1F"/>
    <w:rsid w:val="2FDCB57C"/>
    <w:rsid w:val="33FEB898"/>
    <w:rsid w:val="3BCF1034"/>
    <w:rsid w:val="3FFC2250"/>
    <w:rsid w:val="47EEE205"/>
    <w:rsid w:val="4BF48F48"/>
    <w:rsid w:val="4FF96DCC"/>
    <w:rsid w:val="4FFFE3ED"/>
    <w:rsid w:val="5DEB9089"/>
    <w:rsid w:val="63FF485A"/>
    <w:rsid w:val="667DF265"/>
    <w:rsid w:val="68F7C5E2"/>
    <w:rsid w:val="6BDF94E8"/>
    <w:rsid w:val="6CD9C76A"/>
    <w:rsid w:val="6DDB298D"/>
    <w:rsid w:val="6FFF3B4A"/>
    <w:rsid w:val="77FF35EE"/>
    <w:rsid w:val="78BB73FD"/>
    <w:rsid w:val="7D5F9689"/>
    <w:rsid w:val="7EFF10EF"/>
    <w:rsid w:val="7FDE0BEA"/>
    <w:rsid w:val="A37D35FD"/>
    <w:rsid w:val="B7F3880A"/>
    <w:rsid w:val="B94D1E03"/>
    <w:rsid w:val="B95FC9C8"/>
    <w:rsid w:val="BDF38C75"/>
    <w:rsid w:val="DADF637E"/>
    <w:rsid w:val="DF9FBEEB"/>
    <w:rsid w:val="EADFDAC1"/>
    <w:rsid w:val="EBFE5278"/>
    <w:rsid w:val="EDBA0A0E"/>
    <w:rsid w:val="EEB81339"/>
    <w:rsid w:val="F1B79BB7"/>
    <w:rsid w:val="F69F7028"/>
    <w:rsid w:val="FB77A029"/>
    <w:rsid w:val="FD322DE0"/>
    <w:rsid w:val="FEFFCA69"/>
    <w:rsid w:val="FF5F247F"/>
    <w:rsid w:val="FFBF1C78"/>
    <w:rsid w:val="FFCD227A"/>
    <w:rsid w:val="FFD7B9E9"/>
    <w:rsid w:val="FFF3EED2"/>
    <w:rsid w:val="FFF9F5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unhideWhenUsed/>
    <w:qFormat/>
    <w:uiPriority w:val="99"/>
    <w:pPr>
      <w:spacing w:after="0" w:line="240" w:lineRule="auto"/>
    </w:pPr>
    <w:rPr>
      <w:rFonts w:ascii="Tahoma" w:hAnsi="Tahoma"/>
      <w:sz w:val="16"/>
      <w:szCs w:val="16"/>
    </w:rPr>
  </w:style>
  <w:style w:type="character" w:styleId="5">
    <w:name w:val="annotation reference"/>
    <w:unhideWhenUsed/>
    <w:qFormat/>
    <w:uiPriority w:val="99"/>
    <w:rPr>
      <w:sz w:val="16"/>
      <w:szCs w:val="16"/>
    </w:rPr>
  </w:style>
  <w:style w:type="paragraph" w:styleId="6">
    <w:name w:val="annotation text"/>
    <w:basedOn w:val="1"/>
    <w:link w:val="13"/>
    <w:unhideWhenUsed/>
    <w:qFormat/>
    <w:uiPriority w:val="99"/>
    <w:rPr>
      <w:sz w:val="20"/>
      <w:szCs w:val="20"/>
    </w:rPr>
  </w:style>
  <w:style w:type="paragraph" w:styleId="7">
    <w:name w:val="annotation subject"/>
    <w:basedOn w:val="6"/>
    <w:next w:val="6"/>
    <w:link w:val="14"/>
    <w:unhideWhenUsed/>
    <w:qFormat/>
    <w:uiPriority w:val="99"/>
    <w:rPr>
      <w:b/>
      <w:bCs/>
    </w:rPr>
  </w:style>
  <w:style w:type="paragraph" w:styleId="8">
    <w:name w:val="footer"/>
    <w:basedOn w:val="1"/>
    <w:link w:val="15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9">
    <w:name w:val="header"/>
    <w:basedOn w:val="1"/>
    <w:link w:val="16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styleId="10">
    <w:name w:val="Hyperlink"/>
    <w:basedOn w:val="2"/>
    <w:semiHidden/>
    <w:unhideWhenUsed/>
    <w:qFormat/>
    <w:uiPriority w:val="99"/>
    <w:rPr>
      <w:color w:val="0000FF"/>
      <w:u w:val="single"/>
    </w:rPr>
  </w:style>
  <w:style w:type="table" w:styleId="11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12">
    <w:name w:val="Texto de balão Char"/>
    <w:link w:val="4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3">
    <w:name w:val="Texto de comentário Char"/>
    <w:link w:val="6"/>
    <w:semiHidden/>
    <w:qFormat/>
    <w:uiPriority w:val="99"/>
    <w:rPr>
      <w:lang w:eastAsia="en-US"/>
    </w:rPr>
  </w:style>
  <w:style w:type="character" w:customStyle="1" w:styleId="14">
    <w:name w:val="Assunto do comentário Char"/>
    <w:link w:val="7"/>
    <w:semiHidden/>
    <w:qFormat/>
    <w:uiPriority w:val="99"/>
    <w:rPr>
      <w:b/>
      <w:bCs/>
      <w:lang w:eastAsia="en-US"/>
    </w:rPr>
  </w:style>
  <w:style w:type="character" w:customStyle="1" w:styleId="15">
    <w:name w:val="Rodapé Char"/>
    <w:basedOn w:val="2"/>
    <w:link w:val="8"/>
    <w:qFormat/>
    <w:uiPriority w:val="99"/>
  </w:style>
  <w:style w:type="character" w:customStyle="1" w:styleId="16">
    <w:name w:val="Cabeçalho Char"/>
    <w:basedOn w:val="2"/>
    <w:link w:val="9"/>
    <w:qFormat/>
    <w:uiPriority w:val="99"/>
  </w:style>
  <w:style w:type="character" w:styleId="17">
    <w:name w:val="Placeholder Text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</Pages>
  <Words>952</Words>
  <Characters>5143</Characters>
  <Lines>42</Lines>
  <Paragraphs>12</Paragraphs>
  <TotalTime>1</TotalTime>
  <ScaleCrop>false</ScaleCrop>
  <LinksUpToDate>false</LinksUpToDate>
  <CharactersWithSpaces>6083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2020-02-09T00:03:00Z</dcterms:created>
  <dc:creator>Rodrigo Cabrera</dc:creator>
  <cp:lastModifiedBy>marcelo</cp:lastModifiedBy>
  <cp:lastPrinted>2019-09-25T19:18:00Z</cp:lastPrinted>
  <dcterms:modified xsi:type="dcterms:W3CDTF">2021-12-30T12:50:22Z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1033-11.1.0.10702</vt:lpwstr>
  </property>
</Properties>
</file>