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Cs w:val="18"/>
              </w:rPr>
              <w:t>REPROGRAMAÇÃO DE RECESSO DE ESTAGIÁRIO (FÉRIAS)</w:t>
            </w:r>
          </w:p>
        </w:tc>
      </w:tr>
    </w:tbl>
    <w:p>
      <w:pPr>
        <w:jc w:val="right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5103"/>
        <w:gridCol w:w="85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Estagiário: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cs="Arial"/>
                <w:sz w:val="20"/>
                <w:szCs w:val="20"/>
              </w:rPr>
              <w:t>    </w:t>
            </w:r>
            <w:bookmarkEnd w:id="3"/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SIAPE:</w:t>
            </w:r>
          </w:p>
        </w:tc>
        <w:tc>
          <w:tcPr>
            <w:tcW w:w="1670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Curso:</w:t>
            </w:r>
          </w:p>
        </w:tc>
        <w:tc>
          <w:tcPr>
            <w:tcW w:w="8049" w:type="dxa"/>
            <w:gridSpan w:val="4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8049" w:type="dxa"/>
            <w:gridSpan w:val="4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Área:</w:t>
            </w:r>
          </w:p>
        </w:tc>
        <w:tc>
          <w:tcPr>
            <w:tcW w:w="8049" w:type="dxa"/>
            <w:gridSpan w:val="4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8" w:type="dxa"/>
            <w:gridSpan w:val="2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Início do estágio:</w:t>
            </w:r>
          </w:p>
        </w:tc>
        <w:tc>
          <w:tcPr>
            <w:tcW w:w="7623" w:type="dxa"/>
            <w:gridSpan w:val="3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</w:tbl>
    <w:p>
      <w:pPr>
        <w:rPr>
          <w:rFonts w:cs="Arial"/>
          <w:sz w:val="20"/>
          <w:szCs w:val="18"/>
        </w:rPr>
      </w:pPr>
    </w:p>
    <w:p>
      <w:pPr>
        <w:rPr>
          <w:rFonts w:cs="Arial"/>
          <w:sz w:val="20"/>
          <w:szCs w:val="18"/>
        </w:rPr>
      </w:pPr>
    </w:p>
    <w:tbl>
      <w:tblPr>
        <w:tblStyle w:val="3"/>
        <w:tblpPr w:leftFromText="141" w:rightFromText="141" w:vertAnchor="text" w:horzAnchor="margin" w:tblpXSpec="center" w:tblpY="120"/>
        <w:tblW w:w="70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PROGRAMAÇÃO INICAL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REPROGRAMAR PARA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>Data Inicial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>Data Inicial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PERÍODO: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Cambria Math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Cambria Math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Cambria Math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Cambria Math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bookmarkStart w:id="0" w:name="Texto8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0"/>
            <w:r>
              <w:rPr>
                <w:rFonts w:cs="Arial"/>
                <w:sz w:val="20"/>
                <w:szCs w:val="18"/>
              </w:rPr>
              <w:t xml:space="preserve"> / </w:t>
            </w:r>
            <w:bookmarkStart w:id="1" w:name="Texto9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1"/>
            <w:r>
              <w:rPr>
                <w:rFonts w:cs="Arial"/>
                <w:sz w:val="20"/>
                <w:szCs w:val="18"/>
              </w:rPr>
              <w:t xml:space="preserve"> / </w:t>
            </w:r>
            <w:bookmarkStart w:id="2" w:name="Texto10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471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estagiário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Representante Legal</w:t>
            </w:r>
          </w:p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(estudante menor de 18 anos)</w:t>
            </w:r>
          </w:p>
          <w:p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Nome:</w:t>
            </w:r>
          </w:p>
          <w:p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RG: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A solicitação deve ser enviada à SUGEPE/D</w:t>
      </w:r>
      <w:r>
        <w:rPr>
          <w:rFonts w:hint="default" w:ascii="Arial" w:hAnsi="Arial" w:cs="Arial"/>
          <w:sz w:val="16"/>
          <w:szCs w:val="20"/>
          <w:lang w:val="pt-PT"/>
        </w:rPr>
        <w:t>ivisão de Concursos</w:t>
      </w:r>
      <w:r>
        <w:rPr>
          <w:rFonts w:ascii="Arial" w:hAnsi="Arial" w:cs="Arial"/>
          <w:sz w:val="16"/>
          <w:szCs w:val="20"/>
        </w:rPr>
        <w:t xml:space="preserve"> (Bloco A - Torre 1 - 2° andar) até o 5° dia útil do mês anterior. Solicitações entregues depois desse prazo podem não ser processadas a tempo no sistema SIAPE.</w:t>
      </w:r>
    </w:p>
    <w:p>
      <w:pPr>
        <w:spacing w:after="0" w:line="240" w:lineRule="auto"/>
        <w:jc w:val="right"/>
        <w:rPr>
          <w:rFonts w:hint="default" w:cs="Arial"/>
          <w:sz w:val="18"/>
          <w:szCs w:val="18"/>
          <w:lang w:val="pt-PT"/>
        </w:rPr>
      </w:pPr>
      <w:r>
        <w:rPr>
          <w:rFonts w:cs="Arial"/>
          <w:sz w:val="18"/>
          <w:szCs w:val="18"/>
        </w:rPr>
        <w:t xml:space="preserve">v. </w:t>
      </w:r>
      <w:r>
        <w:rPr>
          <w:rFonts w:hint="default" w:cs="Arial"/>
          <w:sz w:val="18"/>
          <w:szCs w:val="18"/>
          <w:lang w:val="pt-PT"/>
        </w:rPr>
        <w:t>25</w:t>
      </w:r>
      <w:r>
        <w:rPr>
          <w:rFonts w:cs="Arial"/>
          <w:sz w:val="18"/>
          <w:szCs w:val="18"/>
        </w:rPr>
        <w:t>.</w:t>
      </w:r>
      <w:r>
        <w:rPr>
          <w:rFonts w:hint="default" w:cs="Arial"/>
          <w:sz w:val="18"/>
          <w:szCs w:val="18"/>
          <w:lang w:val="pt-PT"/>
        </w:rPr>
        <w:t>09</w:t>
      </w:r>
      <w:r>
        <w:rPr>
          <w:rFonts w:cs="Arial"/>
          <w:sz w:val="18"/>
          <w:szCs w:val="18"/>
        </w:rPr>
        <w:t>.20</w:t>
      </w:r>
      <w:r>
        <w:rPr>
          <w:rFonts w:hint="default" w:cs="Arial"/>
          <w:sz w:val="18"/>
          <w:szCs w:val="18"/>
          <w:lang w:val="pt-PT"/>
        </w:rPr>
        <w:t>20</w:t>
      </w:r>
    </w:p>
    <w:p>
      <w:pPr>
        <w:spacing w:after="0" w:line="240" w:lineRule="auto"/>
        <w:rPr>
          <w:rFonts w:cs="Arial"/>
          <w:sz w:val="20"/>
          <w:szCs w:val="20"/>
        </w:rPr>
      </w:pPr>
    </w:p>
    <w:sectPr>
      <w:headerReference r:id="rId5" w:type="default"/>
      <w:pgSz w:w="11906" w:h="16838"/>
      <w:pgMar w:top="1871" w:right="1134" w:bottom="567" w:left="170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Cambria Math">
    <w:altName w:val="DejaVu Math TeX Gyre"/>
    <w:panose1 w:val="02040503050406030204"/>
    <w:charset w:val="01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pStyle w:val="6"/>
      <w:tabs>
        <w:tab w:val="left" w:pos="1701"/>
      </w:tabs>
      <w:rPr>
        <w:rFonts w:hint="default" w:ascii="Arial" w:hAnsi="Arial" w:cs="Arial"/>
        <w:b/>
        <w:sz w:val="20"/>
        <w:szCs w:val="20"/>
        <w:lang w:val="pt-PT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DIVISÃO DE </w:t>
    </w:r>
    <w:r>
      <w:rPr>
        <w:rFonts w:hint="default" w:ascii="Arial" w:hAnsi="Arial" w:cs="Arial"/>
        <w:b/>
        <w:sz w:val="20"/>
        <w:szCs w:val="20"/>
        <w:lang w:val="pt-PT"/>
      </w:rPr>
      <w:t>CONCURSOS</w:t>
    </w:r>
  </w:p>
  <w:p>
    <w:pPr>
      <w:pStyle w:val="6"/>
      <w:tabs>
        <w:tab w:val="left" w:pos="1701"/>
      </w:tabs>
    </w:pPr>
    <w:r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1" w:cryptProviderType="rsaFull" w:cryptAlgorithmClass="hash" w:cryptAlgorithmType="typeAny" w:cryptAlgorithmSid="4" w:cryptSpinCount="0" w:hash="SrSNcmUeJJK5hIx0YYnEsOWbOf8=" w:salt="15/KhXFuO4yD9v9GFhGCw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351A3"/>
    <w:rsid w:val="00040DA6"/>
    <w:rsid w:val="000937AB"/>
    <w:rsid w:val="00096CF6"/>
    <w:rsid w:val="000A1D9B"/>
    <w:rsid w:val="000A5A18"/>
    <w:rsid w:val="000A6E53"/>
    <w:rsid w:val="000B1896"/>
    <w:rsid w:val="000B7965"/>
    <w:rsid w:val="000D6E7E"/>
    <w:rsid w:val="000E5803"/>
    <w:rsid w:val="000F6675"/>
    <w:rsid w:val="00106884"/>
    <w:rsid w:val="0014516F"/>
    <w:rsid w:val="00190AA2"/>
    <w:rsid w:val="001A1AF2"/>
    <w:rsid w:val="001A2E53"/>
    <w:rsid w:val="001D62E6"/>
    <w:rsid w:val="002026E1"/>
    <w:rsid w:val="0020683D"/>
    <w:rsid w:val="00234136"/>
    <w:rsid w:val="00245955"/>
    <w:rsid w:val="00252B04"/>
    <w:rsid w:val="00260BFD"/>
    <w:rsid w:val="002706D3"/>
    <w:rsid w:val="002A511A"/>
    <w:rsid w:val="002B3F87"/>
    <w:rsid w:val="0031063A"/>
    <w:rsid w:val="00324B0A"/>
    <w:rsid w:val="003319D2"/>
    <w:rsid w:val="00342076"/>
    <w:rsid w:val="003538EF"/>
    <w:rsid w:val="00353EFD"/>
    <w:rsid w:val="003B13BB"/>
    <w:rsid w:val="003E23E0"/>
    <w:rsid w:val="0041357A"/>
    <w:rsid w:val="00433FA6"/>
    <w:rsid w:val="004618D6"/>
    <w:rsid w:val="00476FD8"/>
    <w:rsid w:val="00477D5F"/>
    <w:rsid w:val="004A306C"/>
    <w:rsid w:val="004A4EDD"/>
    <w:rsid w:val="004D03BF"/>
    <w:rsid w:val="004D0616"/>
    <w:rsid w:val="004E1686"/>
    <w:rsid w:val="0050758B"/>
    <w:rsid w:val="005204CF"/>
    <w:rsid w:val="00524743"/>
    <w:rsid w:val="00535DD8"/>
    <w:rsid w:val="00546BE4"/>
    <w:rsid w:val="00556D9D"/>
    <w:rsid w:val="00560D55"/>
    <w:rsid w:val="0058282F"/>
    <w:rsid w:val="005A11A7"/>
    <w:rsid w:val="005A26DE"/>
    <w:rsid w:val="005D19D9"/>
    <w:rsid w:val="005D4632"/>
    <w:rsid w:val="005D4BB9"/>
    <w:rsid w:val="005F2CA7"/>
    <w:rsid w:val="005F62DE"/>
    <w:rsid w:val="00631F70"/>
    <w:rsid w:val="00640E4B"/>
    <w:rsid w:val="00640ED6"/>
    <w:rsid w:val="00647DA1"/>
    <w:rsid w:val="006500AA"/>
    <w:rsid w:val="00653F47"/>
    <w:rsid w:val="0066622F"/>
    <w:rsid w:val="006D7FB1"/>
    <w:rsid w:val="006F5E69"/>
    <w:rsid w:val="0072291B"/>
    <w:rsid w:val="007950DB"/>
    <w:rsid w:val="007B2E11"/>
    <w:rsid w:val="007B4733"/>
    <w:rsid w:val="007C1852"/>
    <w:rsid w:val="007C4D7D"/>
    <w:rsid w:val="007D0DDF"/>
    <w:rsid w:val="007E2BC6"/>
    <w:rsid w:val="007E6640"/>
    <w:rsid w:val="007F065B"/>
    <w:rsid w:val="007F3A18"/>
    <w:rsid w:val="00801FD5"/>
    <w:rsid w:val="00805181"/>
    <w:rsid w:val="00805E65"/>
    <w:rsid w:val="00841DFE"/>
    <w:rsid w:val="0084617A"/>
    <w:rsid w:val="00852162"/>
    <w:rsid w:val="0085268C"/>
    <w:rsid w:val="00876727"/>
    <w:rsid w:val="008972FE"/>
    <w:rsid w:val="008A4AAC"/>
    <w:rsid w:val="008B0984"/>
    <w:rsid w:val="008F6B53"/>
    <w:rsid w:val="00901A99"/>
    <w:rsid w:val="0091387E"/>
    <w:rsid w:val="0097342F"/>
    <w:rsid w:val="00982A5D"/>
    <w:rsid w:val="009A3099"/>
    <w:rsid w:val="009B5216"/>
    <w:rsid w:val="009E5C4D"/>
    <w:rsid w:val="009E754F"/>
    <w:rsid w:val="009F2484"/>
    <w:rsid w:val="00A06F89"/>
    <w:rsid w:val="00A3468F"/>
    <w:rsid w:val="00A44540"/>
    <w:rsid w:val="00A46849"/>
    <w:rsid w:val="00A6661C"/>
    <w:rsid w:val="00A90954"/>
    <w:rsid w:val="00AA039C"/>
    <w:rsid w:val="00AE5536"/>
    <w:rsid w:val="00AF1DF1"/>
    <w:rsid w:val="00B13F9B"/>
    <w:rsid w:val="00B30700"/>
    <w:rsid w:val="00B31392"/>
    <w:rsid w:val="00B711E6"/>
    <w:rsid w:val="00B80616"/>
    <w:rsid w:val="00B84A4E"/>
    <w:rsid w:val="00BD6CAA"/>
    <w:rsid w:val="00BF5A8C"/>
    <w:rsid w:val="00C25418"/>
    <w:rsid w:val="00C45A35"/>
    <w:rsid w:val="00C5089E"/>
    <w:rsid w:val="00C6592A"/>
    <w:rsid w:val="00C7738B"/>
    <w:rsid w:val="00C90745"/>
    <w:rsid w:val="00C92171"/>
    <w:rsid w:val="00C93C13"/>
    <w:rsid w:val="00CA3D68"/>
    <w:rsid w:val="00CC1D78"/>
    <w:rsid w:val="00CC7E8C"/>
    <w:rsid w:val="00CD6FD1"/>
    <w:rsid w:val="00CE69DA"/>
    <w:rsid w:val="00D02080"/>
    <w:rsid w:val="00D551B0"/>
    <w:rsid w:val="00D81784"/>
    <w:rsid w:val="00D821C0"/>
    <w:rsid w:val="00D907FF"/>
    <w:rsid w:val="00DC49D6"/>
    <w:rsid w:val="00DD0E2A"/>
    <w:rsid w:val="00DD7809"/>
    <w:rsid w:val="00DF4C33"/>
    <w:rsid w:val="00DF7C83"/>
    <w:rsid w:val="00E07F23"/>
    <w:rsid w:val="00E362AF"/>
    <w:rsid w:val="00E708F6"/>
    <w:rsid w:val="00E750F4"/>
    <w:rsid w:val="00EC2140"/>
    <w:rsid w:val="00F407E4"/>
    <w:rsid w:val="00F408B3"/>
    <w:rsid w:val="00F6313A"/>
    <w:rsid w:val="00FA3804"/>
    <w:rsid w:val="00FC6E0A"/>
    <w:rsid w:val="00FD7C87"/>
    <w:rsid w:val="4F77467E"/>
    <w:rsid w:val="75F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Cabeçalho Char"/>
    <w:basedOn w:val="2"/>
    <w:link w:val="6"/>
    <w:qFormat/>
    <w:uiPriority w:val="99"/>
  </w:style>
  <w:style w:type="character" w:customStyle="1" w:styleId="10">
    <w:name w:val="Rodapé Char"/>
    <w:basedOn w:val="2"/>
    <w:link w:val="5"/>
    <w:qFormat/>
    <w:uiPriority w:val="99"/>
  </w:style>
  <w:style w:type="character" w:customStyle="1" w:styleId="11">
    <w:name w:val="Texto de balão Char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1</Pages>
  <Words>184</Words>
  <Characters>995</Characters>
  <Lines>8</Lines>
  <Paragraphs>2</Paragraphs>
  <TotalTime>28</TotalTime>
  <ScaleCrop>false</ScaleCrop>
  <LinksUpToDate>false</LinksUpToDate>
  <CharactersWithSpaces>1177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2016-10-26T09:31:00Z</dcterms:created>
  <dc:creator>Rodrigo Cabrera</dc:creator>
  <cp:lastModifiedBy>marcelo</cp:lastModifiedBy>
  <cp:lastPrinted>2012-12-13T11:07:00Z</cp:lastPrinted>
  <dcterms:modified xsi:type="dcterms:W3CDTF">2020-09-26T20:19:49Z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