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4" w:rsidRPr="003F13BE" w:rsidRDefault="00A90954" w:rsidP="003F13BE">
      <w:pPr>
        <w:spacing w:after="0" w:line="240" w:lineRule="auto"/>
        <w:rPr>
          <w:sz w:val="10"/>
          <w:szCs w:val="1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5808DE" w:rsidRPr="00433FA6" w:rsidTr="00CE6FBC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5808DE" w:rsidRPr="00433FA6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REDISTRIBUIÇÃO PARA OUTRO ÓRGÃO</w:t>
            </w:r>
          </w:p>
        </w:tc>
      </w:tr>
    </w:tbl>
    <w:p w:rsidR="005808DE" w:rsidRPr="002E239C" w:rsidRDefault="005820F1" w:rsidP="00E831FC">
      <w:pPr>
        <w:spacing w:after="12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V.22.01.20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5808DE" w:rsidRPr="00433FA6" w:rsidTr="00CE6FBC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bookmarkStart w:id="0" w:name="Texto1"/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bookmarkStart w:id="1" w:name="Texto4"/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5808DE" w:rsidRPr="00433FA6" w:rsidTr="00CE6FBC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bookmarkStart w:id="2" w:name="Texto2"/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5808DE" w:rsidRPr="00433FA6" w:rsidTr="00CE6FBC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bookmarkStart w:id="3" w:name="Texto3"/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Pr="003F13BE" w:rsidRDefault="001F1C44" w:rsidP="00E63AFC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Redistribuído</w:t>
      </w:r>
      <w:r w:rsidR="005808DE" w:rsidRPr="003F13BE">
        <w:rPr>
          <w:rFonts w:ascii="Arial" w:hAnsi="Arial" w:cs="Arial"/>
          <w:sz w:val="18"/>
          <w:szCs w:val="20"/>
        </w:rPr>
        <w:t xml:space="preserve"> a partir d</w:t>
      </w:r>
      <w:r w:rsidR="00635A80">
        <w:rPr>
          <w:rFonts w:ascii="Arial" w:hAnsi="Arial" w:cs="Arial"/>
          <w:sz w:val="18"/>
          <w:szCs w:val="20"/>
        </w:rPr>
        <w:t xml:space="preserve">a publicação da PORTARIA </w:t>
      </w:r>
      <w:r w:rsidR="00E831FC">
        <w:rPr>
          <w:rFonts w:ascii="Arial" w:hAnsi="Arial" w:cs="Arial"/>
          <w:sz w:val="18"/>
          <w:szCs w:val="20"/>
        </w:rPr>
        <w:t>nº</w:t>
      </w:r>
      <w:r w:rsidR="00635A80">
        <w:rPr>
          <w:rFonts w:ascii="Arial" w:hAnsi="Arial" w:cs="Arial"/>
          <w:sz w:val="18"/>
          <w:szCs w:val="20"/>
        </w:rPr>
        <w:t xml:space="preserve"> </w:t>
      </w:r>
      <w:r w:rsidR="00E831FC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831FC">
        <w:rPr>
          <w:rFonts w:ascii="Arial" w:hAnsi="Arial" w:cs="Arial"/>
          <w:sz w:val="18"/>
          <w:szCs w:val="20"/>
        </w:rPr>
        <w:instrText xml:space="preserve"> FORMTEXT </w:instrText>
      </w:r>
      <w:r w:rsidR="00E831FC">
        <w:rPr>
          <w:rFonts w:ascii="Arial" w:hAnsi="Arial" w:cs="Arial"/>
          <w:sz w:val="18"/>
          <w:szCs w:val="20"/>
        </w:rPr>
      </w:r>
      <w:r w:rsidR="00E831FC">
        <w:rPr>
          <w:rFonts w:ascii="Arial" w:hAnsi="Arial" w:cs="Arial"/>
          <w:sz w:val="18"/>
          <w:szCs w:val="20"/>
        </w:rPr>
        <w:fldChar w:fldCharType="separate"/>
      </w:r>
      <w:r w:rsidR="00E831FC">
        <w:rPr>
          <w:rFonts w:ascii="Arial" w:hAnsi="Arial" w:cs="Arial"/>
          <w:noProof/>
          <w:sz w:val="18"/>
          <w:szCs w:val="20"/>
        </w:rPr>
        <w:t> </w:t>
      </w:r>
      <w:r w:rsidR="00E831FC">
        <w:rPr>
          <w:rFonts w:ascii="Arial" w:hAnsi="Arial" w:cs="Arial"/>
          <w:noProof/>
          <w:sz w:val="18"/>
          <w:szCs w:val="20"/>
        </w:rPr>
        <w:t> </w:t>
      </w:r>
      <w:r w:rsidR="00E831FC">
        <w:rPr>
          <w:rFonts w:ascii="Arial" w:hAnsi="Arial" w:cs="Arial"/>
          <w:noProof/>
          <w:sz w:val="18"/>
          <w:szCs w:val="20"/>
        </w:rPr>
        <w:t> </w:t>
      </w:r>
      <w:r w:rsidR="00E831FC">
        <w:rPr>
          <w:rFonts w:ascii="Arial" w:hAnsi="Arial" w:cs="Arial"/>
          <w:noProof/>
          <w:sz w:val="18"/>
          <w:szCs w:val="20"/>
        </w:rPr>
        <w:t> </w:t>
      </w:r>
      <w:r w:rsidR="00E831FC">
        <w:rPr>
          <w:rFonts w:ascii="Arial" w:hAnsi="Arial" w:cs="Arial"/>
          <w:noProof/>
          <w:sz w:val="18"/>
          <w:szCs w:val="20"/>
        </w:rPr>
        <w:t> </w:t>
      </w:r>
      <w:r w:rsidR="00E831FC">
        <w:rPr>
          <w:rFonts w:ascii="Arial" w:hAnsi="Arial" w:cs="Arial"/>
          <w:sz w:val="18"/>
          <w:szCs w:val="20"/>
        </w:rPr>
        <w:fldChar w:fldCharType="end"/>
      </w:r>
      <w:r w:rsidR="00E831FC" w:rsidRPr="00E831FC">
        <w:rPr>
          <w:rFonts w:ascii="Arial" w:hAnsi="Arial" w:cs="Arial"/>
          <w:sz w:val="18"/>
          <w:szCs w:val="20"/>
        </w:rPr>
        <w:t xml:space="preserve"> publicada em</w:t>
      </w:r>
      <w:r w:rsidR="00E831FC">
        <w:rPr>
          <w:rFonts w:ascii="Arial" w:hAnsi="Arial" w:cs="Arial"/>
          <w:sz w:val="18"/>
          <w:szCs w:val="20"/>
        </w:rPr>
        <w:t xml:space="preserve"> </w:t>
      </w:r>
      <w:r w:rsidR="00E831FC" w:rsidRPr="003F13BE">
        <w:rPr>
          <w:rFonts w:ascii="Arial" w:hAnsi="Arial" w:cs="Arial"/>
          <w:sz w:val="18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="00E831FC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E831FC" w:rsidRPr="003F13BE">
        <w:rPr>
          <w:rFonts w:ascii="Arial" w:hAnsi="Arial" w:cs="Arial"/>
          <w:sz w:val="18"/>
          <w:szCs w:val="20"/>
        </w:rPr>
      </w:r>
      <w:r w:rsidR="00E831FC" w:rsidRPr="003F13BE">
        <w:rPr>
          <w:rFonts w:ascii="Arial" w:hAnsi="Arial" w:cs="Arial"/>
          <w:sz w:val="18"/>
          <w:szCs w:val="20"/>
        </w:rPr>
        <w:fldChar w:fldCharType="separate"/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fldChar w:fldCharType="end"/>
      </w:r>
      <w:r w:rsidR="00E831FC" w:rsidRPr="003F13BE">
        <w:rPr>
          <w:rFonts w:ascii="Arial" w:hAnsi="Arial" w:cs="Arial"/>
          <w:sz w:val="18"/>
          <w:szCs w:val="20"/>
        </w:rPr>
        <w:t xml:space="preserve"> / </w:t>
      </w:r>
      <w:r w:rsidR="00E831FC" w:rsidRPr="003F13BE">
        <w:rPr>
          <w:rFonts w:ascii="Arial" w:hAnsi="Arial" w:cs="Arial"/>
          <w:sz w:val="18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E831FC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E831FC" w:rsidRPr="003F13BE">
        <w:rPr>
          <w:rFonts w:ascii="Arial" w:hAnsi="Arial" w:cs="Arial"/>
          <w:sz w:val="18"/>
          <w:szCs w:val="20"/>
        </w:rPr>
      </w:r>
      <w:r w:rsidR="00E831FC" w:rsidRPr="003F13BE">
        <w:rPr>
          <w:rFonts w:ascii="Arial" w:hAnsi="Arial" w:cs="Arial"/>
          <w:sz w:val="18"/>
          <w:szCs w:val="20"/>
        </w:rPr>
        <w:fldChar w:fldCharType="separate"/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fldChar w:fldCharType="end"/>
      </w:r>
      <w:r w:rsidR="00E831FC" w:rsidRPr="003F13BE">
        <w:rPr>
          <w:rFonts w:ascii="Arial" w:hAnsi="Arial" w:cs="Arial"/>
          <w:sz w:val="18"/>
          <w:szCs w:val="20"/>
        </w:rPr>
        <w:t xml:space="preserve"> / </w:t>
      </w:r>
      <w:r w:rsidR="00E831FC" w:rsidRPr="003F13BE">
        <w:rPr>
          <w:rFonts w:ascii="Arial" w:hAnsi="Arial" w:cs="Arial"/>
          <w:sz w:val="18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="00E831FC" w:rsidRPr="003F13BE">
        <w:rPr>
          <w:rFonts w:ascii="Arial" w:hAnsi="Arial" w:cs="Arial"/>
          <w:sz w:val="18"/>
          <w:szCs w:val="20"/>
        </w:rPr>
        <w:instrText xml:space="preserve"> FORMTEXT </w:instrText>
      </w:r>
      <w:r w:rsidR="00E831FC" w:rsidRPr="003F13BE">
        <w:rPr>
          <w:rFonts w:ascii="Arial" w:hAnsi="Arial" w:cs="Arial"/>
          <w:sz w:val="18"/>
          <w:szCs w:val="20"/>
        </w:rPr>
      </w:r>
      <w:r w:rsidR="00E831FC" w:rsidRPr="003F13BE">
        <w:rPr>
          <w:rFonts w:ascii="Arial" w:hAnsi="Arial" w:cs="Arial"/>
          <w:sz w:val="18"/>
          <w:szCs w:val="20"/>
        </w:rPr>
        <w:fldChar w:fldCharType="separate"/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t> </w:t>
      </w:r>
      <w:r w:rsidR="00E831FC" w:rsidRPr="003F13BE">
        <w:rPr>
          <w:rFonts w:ascii="Arial" w:hAnsi="Arial" w:cs="Arial"/>
          <w:sz w:val="18"/>
          <w:szCs w:val="20"/>
        </w:rPr>
        <w:fldChar w:fldCharType="end"/>
      </w:r>
      <w:r w:rsidR="00E831FC" w:rsidRPr="00E831FC">
        <w:rPr>
          <w:rFonts w:ascii="Arial" w:hAnsi="Arial" w:cs="Arial"/>
          <w:sz w:val="18"/>
          <w:szCs w:val="20"/>
        </w:rPr>
        <w:t>, estando ciente que deverá quitar os débitos porventura existentes nesta instituição</w:t>
      </w:r>
      <w:r w:rsidR="005808DE" w:rsidRPr="003F13BE">
        <w:rPr>
          <w:rFonts w:ascii="Arial" w:hAnsi="Arial" w:cs="Arial"/>
          <w:sz w:val="18"/>
          <w:szCs w:val="20"/>
        </w:rPr>
        <w:t>.</w:t>
      </w: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4"/>
      </w:tblGrid>
      <w:tr w:rsidR="00B42EAF" w:rsidRPr="00433FA6" w:rsidTr="00175583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EAF" w:rsidRPr="003F13BE" w:rsidRDefault="00B42EAF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ORGÃO DE DESTINO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AF" w:rsidRPr="003F13BE" w:rsidRDefault="00B42EAF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5808DE" w:rsidRPr="00433FA6" w:rsidTr="00CE6FBC">
        <w:trPr>
          <w:trHeight w:val="359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4" w:name="Texto8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9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10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CE6FBC">
        <w:trPr>
          <w:trHeight w:val="340"/>
        </w:trPr>
        <w:tc>
          <w:tcPr>
            <w:tcW w:w="4322" w:type="dxa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5808DE" w:rsidRPr="00433FA6" w:rsidTr="00CE6FBC">
        <w:trPr>
          <w:trHeight w:val="340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CE6FBC">
        <w:trPr>
          <w:trHeight w:val="340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CE6FBC">
        <w:trPr>
          <w:trHeight w:val="359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CE6FBC">
        <w:trPr>
          <w:trHeight w:val="340"/>
        </w:trPr>
        <w:tc>
          <w:tcPr>
            <w:tcW w:w="4322" w:type="dxa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e carimbo do superior</w:t>
            </w:r>
            <w:r w:rsidR="003B23E2">
              <w:rPr>
                <w:rFonts w:ascii="Arial" w:hAnsi="Arial" w:cs="Arial"/>
                <w:sz w:val="18"/>
                <w:szCs w:val="20"/>
              </w:rPr>
              <w:t xml:space="preserve"> imediato</w:t>
            </w: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583" w:rsidRDefault="0017558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Pr="00433FA6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PROCEDIMENTO: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1- Preencher e assinar o formulário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2- Anexar o Formulário de Quitação de Débitos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3- Anexar a Folha de Freqüência do mês (Técnico-Administrativo)</w:t>
      </w:r>
    </w:p>
    <w:p w:rsidR="005808DE" w:rsidRDefault="000A02A6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</w:t>
      </w:r>
      <w:r w:rsidR="005808DE" w:rsidRPr="00944BA8">
        <w:rPr>
          <w:rFonts w:ascii="Arial" w:hAnsi="Arial" w:cs="Arial"/>
          <w:sz w:val="16"/>
          <w:szCs w:val="20"/>
        </w:rPr>
        <w:t xml:space="preserve">- </w:t>
      </w:r>
      <w:r w:rsidR="003C0121" w:rsidRPr="003C0121">
        <w:rPr>
          <w:rFonts w:ascii="Arial" w:hAnsi="Arial" w:cs="Arial"/>
          <w:sz w:val="16"/>
          <w:szCs w:val="20"/>
        </w:rPr>
        <w:t>En</w:t>
      </w:r>
      <w:r w:rsidR="004D0F78">
        <w:rPr>
          <w:rFonts w:ascii="Arial" w:hAnsi="Arial" w:cs="Arial"/>
          <w:sz w:val="16"/>
          <w:szCs w:val="20"/>
        </w:rPr>
        <w:t xml:space="preserve">tregar </w:t>
      </w:r>
      <w:r w:rsidR="003C0121" w:rsidRPr="003C0121">
        <w:rPr>
          <w:rFonts w:ascii="Arial" w:hAnsi="Arial" w:cs="Arial"/>
          <w:sz w:val="16"/>
          <w:szCs w:val="20"/>
        </w:rPr>
        <w:t>o formulário</w:t>
      </w:r>
      <w:r w:rsidR="004D0F78">
        <w:rPr>
          <w:rFonts w:ascii="Arial" w:hAnsi="Arial" w:cs="Arial"/>
          <w:sz w:val="16"/>
          <w:szCs w:val="20"/>
        </w:rPr>
        <w:t xml:space="preserve"> na</w:t>
      </w:r>
      <w:r w:rsidR="003C0121" w:rsidRPr="003C0121">
        <w:rPr>
          <w:rFonts w:ascii="Arial" w:hAnsi="Arial" w:cs="Arial"/>
          <w:sz w:val="16"/>
          <w:szCs w:val="20"/>
        </w:rPr>
        <w:t xml:space="preserve"> SUGEPE/</w:t>
      </w:r>
      <w:r w:rsidR="003B23E2">
        <w:rPr>
          <w:rFonts w:ascii="Arial" w:hAnsi="Arial" w:cs="Arial"/>
          <w:sz w:val="16"/>
          <w:szCs w:val="20"/>
        </w:rPr>
        <w:t>SIMP</w:t>
      </w:r>
      <w:r w:rsidR="003C0121" w:rsidRPr="003C0121">
        <w:rPr>
          <w:rFonts w:ascii="Arial" w:hAnsi="Arial" w:cs="Arial"/>
          <w:sz w:val="16"/>
          <w:szCs w:val="20"/>
        </w:rPr>
        <w:t xml:space="preserve"> </w:t>
      </w:r>
      <w:r w:rsidR="003B23E2">
        <w:rPr>
          <w:rFonts w:ascii="Arial" w:hAnsi="Arial" w:cs="Arial"/>
          <w:sz w:val="16"/>
          <w:szCs w:val="20"/>
        </w:rPr>
        <w:t>–</w:t>
      </w:r>
      <w:r w:rsidR="003C0121" w:rsidRPr="003C0121">
        <w:rPr>
          <w:rFonts w:ascii="Arial" w:hAnsi="Arial" w:cs="Arial"/>
          <w:sz w:val="16"/>
          <w:szCs w:val="20"/>
        </w:rPr>
        <w:t xml:space="preserve"> </w:t>
      </w:r>
      <w:r w:rsidR="003B23E2">
        <w:rPr>
          <w:rFonts w:ascii="Arial" w:hAnsi="Arial" w:cs="Arial"/>
          <w:sz w:val="16"/>
          <w:szCs w:val="20"/>
        </w:rPr>
        <w:t>Seção de Ingresso e Movimentação de Pessoal</w:t>
      </w:r>
      <w:r w:rsidR="00154D7B">
        <w:rPr>
          <w:rFonts w:ascii="Arial" w:hAnsi="Arial" w:cs="Arial"/>
          <w:sz w:val="16"/>
          <w:szCs w:val="20"/>
        </w:rPr>
        <w:t xml:space="preserve"> (Bloco A - Torre </w:t>
      </w:r>
      <w:proofErr w:type="gramStart"/>
      <w:r w:rsidR="00154D7B">
        <w:rPr>
          <w:rFonts w:ascii="Arial" w:hAnsi="Arial" w:cs="Arial"/>
          <w:sz w:val="16"/>
          <w:szCs w:val="20"/>
        </w:rPr>
        <w:t>1</w:t>
      </w:r>
      <w:proofErr w:type="gramEnd"/>
      <w:r w:rsidR="00154D7B">
        <w:rPr>
          <w:rFonts w:ascii="Arial" w:hAnsi="Arial" w:cs="Arial"/>
          <w:sz w:val="16"/>
          <w:szCs w:val="20"/>
        </w:rPr>
        <w:t xml:space="preserve"> - 2° andar)</w:t>
      </w:r>
      <w:r w:rsidR="004D0F78">
        <w:rPr>
          <w:rFonts w:ascii="Arial" w:hAnsi="Arial" w:cs="Arial"/>
          <w:sz w:val="16"/>
          <w:szCs w:val="20"/>
        </w:rPr>
        <w:t xml:space="preserve"> até a véspera do desligamento.</w:t>
      </w:r>
    </w:p>
    <w:p w:rsidR="00E831FC" w:rsidRPr="00944BA8" w:rsidRDefault="00E831FC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PREVISÃO LEGAL: </w:t>
      </w:r>
      <w:r w:rsidRPr="00860ED1">
        <w:rPr>
          <w:rFonts w:ascii="Arial" w:hAnsi="Arial" w:cs="Arial"/>
          <w:sz w:val="16"/>
          <w:szCs w:val="20"/>
        </w:rPr>
        <w:t xml:space="preserve">Art. </w:t>
      </w:r>
      <w:r>
        <w:rPr>
          <w:rFonts w:ascii="Arial" w:hAnsi="Arial" w:cs="Arial"/>
          <w:sz w:val="16"/>
          <w:szCs w:val="20"/>
        </w:rPr>
        <w:t>37 da Lei nº 8.112/1990.</w:t>
      </w:r>
    </w:p>
    <w:p w:rsidR="00B07ECC" w:rsidRDefault="00B07ECC" w:rsidP="00B07ECC">
      <w:pPr>
        <w:jc w:val="right"/>
        <w:rPr>
          <w:rFonts w:ascii="Arial" w:hAnsi="Arial" w:cs="Arial"/>
          <w:sz w:val="16"/>
          <w:szCs w:val="20"/>
        </w:rPr>
      </w:pPr>
    </w:p>
    <w:p w:rsidR="000A02A6" w:rsidRPr="001F1C44" w:rsidRDefault="000A02A6" w:rsidP="00B07ECC">
      <w:pPr>
        <w:jc w:val="right"/>
        <w:rPr>
          <w:rFonts w:ascii="Arial" w:hAnsi="Arial" w:cs="Arial"/>
          <w:sz w:val="16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A81F37" w:rsidRPr="00433FA6" w:rsidTr="000B0A05">
        <w:trPr>
          <w:trHeight w:val="454"/>
        </w:trPr>
        <w:tc>
          <w:tcPr>
            <w:tcW w:w="9291" w:type="dxa"/>
            <w:shd w:val="clear" w:color="auto" w:fill="D9D9D9"/>
            <w:vAlign w:val="center"/>
          </w:tcPr>
          <w:p w:rsidR="00A81F37" w:rsidRDefault="00A81F37" w:rsidP="00E044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QUITAÇÃO DE DÉBITOS PARA DESLIGAMENTO</w:t>
            </w:r>
          </w:p>
          <w:p w:rsidR="00E04459" w:rsidRPr="00E04459" w:rsidRDefault="00E04459" w:rsidP="000B0A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459">
              <w:rPr>
                <w:rFonts w:ascii="Arial" w:hAnsi="Arial" w:cs="Arial"/>
                <w:sz w:val="20"/>
                <w:szCs w:val="20"/>
              </w:rPr>
              <w:t xml:space="preserve">"É responsabilidade </w:t>
            </w:r>
            <w:proofErr w:type="gramStart"/>
            <w:r w:rsidRPr="00E04459">
              <w:rPr>
                <w:rFonts w:ascii="Arial" w:hAnsi="Arial" w:cs="Arial"/>
                <w:sz w:val="20"/>
                <w:szCs w:val="20"/>
              </w:rPr>
              <w:t>do servidor colher</w:t>
            </w:r>
            <w:proofErr w:type="gramEnd"/>
            <w:r w:rsidRPr="00E04459">
              <w:rPr>
                <w:rFonts w:ascii="Arial" w:hAnsi="Arial" w:cs="Arial"/>
                <w:sz w:val="20"/>
                <w:szCs w:val="20"/>
              </w:rPr>
              <w:t xml:space="preserve"> as assinaturas para comprovar a não existência de débitos."</w:t>
            </w:r>
          </w:p>
        </w:tc>
      </w:tr>
    </w:tbl>
    <w:p w:rsidR="002E239C" w:rsidRPr="002E239C" w:rsidRDefault="003D619D" w:rsidP="00E831FC">
      <w:pPr>
        <w:spacing w:after="12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v.</w:t>
      </w:r>
      <w:proofErr w:type="gramEnd"/>
      <w:r>
        <w:rPr>
          <w:rFonts w:ascii="Arial" w:hAnsi="Arial" w:cs="Arial"/>
          <w:sz w:val="14"/>
          <w:szCs w:val="14"/>
        </w:rPr>
        <w:t>12.11.2019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454"/>
        <w:gridCol w:w="850"/>
        <w:gridCol w:w="1670"/>
      </w:tblGrid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7" w:name="_GoBack"/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7"/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07ECC" w:rsidRPr="001F1C44" w:rsidRDefault="00B07ECC" w:rsidP="00B07ECC">
      <w:pPr>
        <w:spacing w:after="0"/>
        <w:jc w:val="right"/>
        <w:rPr>
          <w:rFonts w:ascii="Arial" w:hAnsi="Arial" w:cs="Arial"/>
          <w:sz w:val="16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</w:tblGrid>
      <w:tr w:rsidR="0098232C" w:rsidRPr="003F13BE" w:rsidTr="00D569D6">
        <w:trPr>
          <w:trHeight w:val="340"/>
        </w:trPr>
        <w:tc>
          <w:tcPr>
            <w:tcW w:w="2660" w:type="dxa"/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DATA DO DESLIGAMENTO:</w:t>
            </w:r>
          </w:p>
        </w:tc>
        <w:tc>
          <w:tcPr>
            <w:tcW w:w="2551" w:type="dxa"/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FF75C8" w:rsidRPr="00F04EE1" w:rsidRDefault="00FF75C8" w:rsidP="00B5797A">
      <w:pPr>
        <w:spacing w:after="0" w:line="240" w:lineRule="auto"/>
        <w:rPr>
          <w:rFonts w:ascii="Arial" w:hAnsi="Arial" w:cs="Arial"/>
          <w:sz w:val="14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DE LOTAÇÃO (CCNH, CECS ou CMCC) </w:t>
            </w:r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SOMENTE PARA </w:t>
            </w:r>
            <w:proofErr w:type="gramStart"/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DOCENTES</w:t>
            </w:r>
            <w:proofErr w:type="gramEnd"/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</w:t>
            </w:r>
            <w:r>
              <w:rPr>
                <w:rFonts w:ascii="Arial" w:hAnsi="Arial" w:cs="Arial"/>
                <w:i/>
                <w:sz w:val="16"/>
                <w:szCs w:val="18"/>
              </w:rPr>
              <w:t>docente desocupou seu gabinete e devolveu todas as chaves sob sua responsabilidade.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BA5755" w:rsidRDefault="00F04EE1" w:rsidP="00F04EE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C</w:t>
            </w:r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itens do acervo sob sua responsabilidade.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BA5755" w:rsidRDefault="00F04EE1" w:rsidP="00F04EE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CORREGEDORIA-SECCIONAL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Informamos que o servidor não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está respondendo à PAD e/ou Sindicância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BA5755" w:rsidRDefault="00F04EE1" w:rsidP="00F04EE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NÚCLEO DE TECNOLOGIA DA INFORMAÇÃO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sob sua responsabilidade temporária.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BA5755" w:rsidRDefault="00F04EE1" w:rsidP="00F04EE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3D619D" w:rsidP="003D61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SUGEPE</w:t>
            </w:r>
            <w:r w:rsidR="00F04EE1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SEÇÃO DE ENGENHARIA DE SEGURANÇA NO TRABALHO (SEST)</w:t>
            </w:r>
            <w:r w:rsidR="00F04EE1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F04EE1"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de segurança sob sua responsabilidade.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BA5755" w:rsidRDefault="00F04EE1" w:rsidP="00F04EE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DIVISÃO DE PATRIMÔNIO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carga patrimonial sob sua responsabilidade.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BA5755" w:rsidRDefault="00F04EE1" w:rsidP="00F04EE1">
      <w:pPr>
        <w:spacing w:after="0"/>
        <w:rPr>
          <w:sz w:val="10"/>
        </w:rPr>
      </w:pPr>
    </w:p>
    <w:p w:rsidR="00F04EE1" w:rsidRDefault="00F04EE1" w:rsidP="00F04EE1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COORDENAÇÃO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GERAL DE FINANÇAS E CONTABILIDADE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(CGFC)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Informamos que servidor não possui débitos inscritos na Divida Ativa da União pela UFABC e não possuí Suprimento de Fundos em aberto.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Default="00F04EE1" w:rsidP="00F04EE1">
      <w:pPr>
        <w:spacing w:after="0"/>
        <w:rPr>
          <w:sz w:val="10"/>
        </w:rPr>
      </w:pPr>
    </w:p>
    <w:p w:rsidR="003D619D" w:rsidRDefault="003D619D" w:rsidP="00F04EE1">
      <w:pPr>
        <w:spacing w:after="0"/>
        <w:rPr>
          <w:sz w:val="10"/>
        </w:rPr>
      </w:pPr>
    </w:p>
    <w:tbl>
      <w:tblPr>
        <w:tblpPr w:leftFromText="141" w:rightFromText="141" w:vertAnchor="text" w:horzAnchor="margin" w:tblpY="-75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B55370" w:rsidRPr="00433FA6" w:rsidTr="00B55370">
        <w:trPr>
          <w:trHeight w:val="227"/>
        </w:trPr>
        <w:tc>
          <w:tcPr>
            <w:tcW w:w="9291" w:type="dxa"/>
            <w:gridSpan w:val="3"/>
            <w:vAlign w:val="center"/>
          </w:tcPr>
          <w:p w:rsidR="00B55370" w:rsidRPr="002A6066" w:rsidRDefault="00B55370" w:rsidP="00B553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SUGEPE – DIVISÃO DE ACOMPANHAMENTO FUNCIONAL (DAF)</w:t>
            </w:r>
            <w:r w:rsidRPr="00BA57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B55370" w:rsidRPr="00F93788" w:rsidTr="00B55370">
        <w:trPr>
          <w:trHeight w:val="227"/>
        </w:trPr>
        <w:tc>
          <w:tcPr>
            <w:tcW w:w="9291" w:type="dxa"/>
            <w:gridSpan w:val="3"/>
            <w:vAlign w:val="center"/>
          </w:tcPr>
          <w:p w:rsidR="00B55370" w:rsidRPr="00F93788" w:rsidRDefault="00B55370" w:rsidP="00B55370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servidor não possui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prestação de conta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de diária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pendente</w:t>
            </w:r>
            <w:r>
              <w:rPr>
                <w:rFonts w:ascii="Arial" w:hAnsi="Arial" w:cs="Arial"/>
                <w:i/>
                <w:sz w:val="16"/>
                <w:szCs w:val="20"/>
              </w:rPr>
              <w:t>s.</w:t>
            </w:r>
          </w:p>
        </w:tc>
      </w:tr>
      <w:tr w:rsidR="00B55370" w:rsidRPr="00F93788" w:rsidTr="00B55370">
        <w:trPr>
          <w:trHeight w:val="227"/>
        </w:trPr>
        <w:tc>
          <w:tcPr>
            <w:tcW w:w="4322" w:type="dxa"/>
            <w:vAlign w:val="center"/>
          </w:tcPr>
          <w:p w:rsidR="00B55370" w:rsidRPr="00F93788" w:rsidRDefault="00B55370" w:rsidP="00B55370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B55370" w:rsidRPr="00F93788" w:rsidRDefault="00B55370" w:rsidP="00B553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B55370" w:rsidRPr="00F93788" w:rsidRDefault="00B55370" w:rsidP="00B553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55370" w:rsidRPr="00433FA6" w:rsidTr="00B55370">
        <w:trPr>
          <w:trHeight w:val="227"/>
        </w:trPr>
        <w:tc>
          <w:tcPr>
            <w:tcW w:w="4322" w:type="dxa"/>
            <w:vAlign w:val="center"/>
          </w:tcPr>
          <w:p w:rsidR="00B55370" w:rsidRPr="00433FA6" w:rsidRDefault="00B55370" w:rsidP="00B553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70" w:rsidRPr="003C39C5" w:rsidRDefault="00B55370" w:rsidP="00B553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B55370" w:rsidRPr="00433FA6" w:rsidRDefault="00B55370" w:rsidP="00B553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04EE1" w:rsidRPr="00433FA6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2A6066" w:rsidRDefault="00F04EE1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</w:t>
            </w:r>
            <w:r w:rsidRPr="00D6172F">
              <w:rPr>
                <w:rFonts w:ascii="Arial" w:hAnsi="Arial" w:cs="Arial"/>
                <w:b/>
                <w:sz w:val="18"/>
                <w:szCs w:val="18"/>
              </w:rPr>
              <w:t>DIVISÃO DE PAGAMENTOS E BENEFÍCIO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D619D">
              <w:rPr>
                <w:rFonts w:ascii="Arial" w:hAnsi="Arial" w:cs="Arial"/>
                <w:b/>
                <w:sz w:val="18"/>
                <w:szCs w:val="18"/>
              </w:rPr>
              <w:t xml:space="preserve"> (DPB)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F04EE1" w:rsidRPr="00F93788" w:rsidTr="002E239C">
        <w:trPr>
          <w:trHeight w:val="227"/>
        </w:trPr>
        <w:tc>
          <w:tcPr>
            <w:tcW w:w="9291" w:type="dxa"/>
            <w:gridSpan w:val="3"/>
            <w:vAlign w:val="center"/>
          </w:tcPr>
          <w:p w:rsidR="00F04EE1" w:rsidRPr="00D6172F" w:rsidRDefault="00F04EE1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755">
              <w:rPr>
                <w:rFonts w:ascii="Arial" w:hAnsi="Arial" w:cs="Arial"/>
                <w:i/>
                <w:sz w:val="16"/>
                <w:szCs w:val="16"/>
              </w:rPr>
              <w:t>Informamos que o servidor não possui pendência de comprovação de despesas efetuadas para fins de pagamento de auxílio indenizatório a assistência à saúde suplementar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F04EE1" w:rsidRPr="00F93788" w:rsidTr="002E239C">
        <w:trPr>
          <w:trHeight w:val="227"/>
        </w:trPr>
        <w:tc>
          <w:tcPr>
            <w:tcW w:w="432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F04EE1" w:rsidRPr="00F93788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04EE1" w:rsidRPr="00433FA6" w:rsidTr="002E239C">
        <w:trPr>
          <w:trHeight w:val="227"/>
        </w:trPr>
        <w:tc>
          <w:tcPr>
            <w:tcW w:w="4322" w:type="dxa"/>
            <w:vAlign w:val="center"/>
          </w:tcPr>
          <w:p w:rsidR="00F04EE1" w:rsidRPr="00433FA6" w:rsidRDefault="00F04EE1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EE1" w:rsidRPr="003C39C5" w:rsidRDefault="00F04EE1" w:rsidP="002E23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F04EE1" w:rsidRPr="00433FA6" w:rsidRDefault="00F04EE1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E1" w:rsidRPr="00F04EE1" w:rsidRDefault="00F04EE1" w:rsidP="00B5797A">
      <w:pPr>
        <w:spacing w:after="0" w:line="240" w:lineRule="auto"/>
        <w:rPr>
          <w:rFonts w:ascii="Arial" w:hAnsi="Arial" w:cs="Arial"/>
          <w:sz w:val="14"/>
          <w:szCs w:val="16"/>
        </w:rPr>
      </w:pPr>
    </w:p>
    <w:p w:rsidR="00FF75C8" w:rsidRPr="00433FA6" w:rsidRDefault="00FF75C8" w:rsidP="002E23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FF75C8" w:rsidRDefault="00FF75C8" w:rsidP="002E23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Preencher o </w:t>
      </w:r>
      <w:r>
        <w:rPr>
          <w:rFonts w:ascii="Arial" w:hAnsi="Arial" w:cs="Arial"/>
          <w:sz w:val="16"/>
          <w:szCs w:val="20"/>
        </w:rPr>
        <w:t>formulário</w:t>
      </w:r>
    </w:p>
    <w:p w:rsidR="00FF75C8" w:rsidRPr="00433FA6" w:rsidRDefault="00FF75C8" w:rsidP="002E23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Comparecer nos setores discriminados para comprovar a não existência de débitos</w:t>
      </w:r>
    </w:p>
    <w:p w:rsidR="002E239C" w:rsidRDefault="00FF75C8" w:rsidP="002E23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>Anexar à Solicitação de desligamento</w:t>
      </w:r>
    </w:p>
    <w:p w:rsidR="002E239C" w:rsidRDefault="002E239C" w:rsidP="002E239C">
      <w:pPr>
        <w:rPr>
          <w:rFonts w:ascii="Arial" w:hAnsi="Arial" w:cs="Arial"/>
          <w:sz w:val="16"/>
          <w:szCs w:val="20"/>
        </w:rPr>
      </w:pPr>
    </w:p>
    <w:p w:rsidR="00FF75C8" w:rsidRDefault="002E239C" w:rsidP="002E239C">
      <w:pPr>
        <w:tabs>
          <w:tab w:val="left" w:pos="5910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</w:p>
    <w:tbl>
      <w:tblPr>
        <w:tblpPr w:leftFromText="141" w:rightFromText="141" w:vertAnchor="text" w:horzAnchor="margin" w:tblpY="-9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2E239C" w:rsidRPr="00433FA6" w:rsidTr="002E239C">
        <w:trPr>
          <w:trHeight w:val="737"/>
        </w:trPr>
        <w:tc>
          <w:tcPr>
            <w:tcW w:w="9291" w:type="dxa"/>
            <w:shd w:val="clear" w:color="auto" w:fill="D9D9D9"/>
            <w:vAlign w:val="center"/>
          </w:tcPr>
          <w:p w:rsidR="002E239C" w:rsidRDefault="002E239C" w:rsidP="002E2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CHECK LIST DE DESLIGAMENTO</w:t>
            </w:r>
          </w:p>
          <w:p w:rsidR="002E239C" w:rsidRPr="00433FA6" w:rsidRDefault="002E239C" w:rsidP="002E2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REDISTRIBUIÇÃO PARA OUTRO ÓRGÃO</w:t>
            </w:r>
          </w:p>
        </w:tc>
      </w:tr>
    </w:tbl>
    <w:p w:rsidR="002E239C" w:rsidRPr="002E239C" w:rsidRDefault="005820F1" w:rsidP="00E831FC">
      <w:pPr>
        <w:spacing w:after="12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V.20.02.20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802"/>
        <w:gridCol w:w="1217"/>
        <w:gridCol w:w="1463"/>
      </w:tblGrid>
      <w:tr w:rsidR="007A021F" w:rsidRPr="00433FA6" w:rsidTr="00E63AF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E63AF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E63AF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B439F" w:rsidRPr="00433FA6" w:rsidTr="00E63AFC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39F" w:rsidRPr="003F13BE" w:rsidRDefault="000B439F" w:rsidP="00E63A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E-MAIL P</w:t>
            </w:r>
            <w:r w:rsidR="00E63AFC">
              <w:rPr>
                <w:rFonts w:ascii="Arial" w:hAnsi="Arial" w:cs="Arial"/>
                <w:sz w:val="18"/>
                <w:szCs w:val="20"/>
              </w:rPr>
              <w:t>ESSOAL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9F" w:rsidRPr="003F13BE" w:rsidRDefault="000B439F" w:rsidP="00645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39F" w:rsidRPr="003F13BE" w:rsidRDefault="000B439F" w:rsidP="00645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TELEFONE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9F" w:rsidRPr="003F13BE" w:rsidRDefault="000B439F" w:rsidP="00645A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A021F" w:rsidRDefault="007A021F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476FD8" w:rsidRPr="00433FA6" w:rsidTr="007A021F">
        <w:trPr>
          <w:trHeight w:val="340"/>
        </w:trPr>
        <w:tc>
          <w:tcPr>
            <w:tcW w:w="2802" w:type="dxa"/>
            <w:vAlign w:val="center"/>
          </w:tcPr>
          <w:p w:rsidR="00476FD8" w:rsidRPr="007A021F" w:rsidRDefault="00476FD8" w:rsidP="00527B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A021F">
              <w:rPr>
                <w:rFonts w:ascii="Arial" w:hAnsi="Arial" w:cs="Arial"/>
                <w:sz w:val="18"/>
                <w:szCs w:val="20"/>
              </w:rPr>
              <w:t xml:space="preserve">DATA </w:t>
            </w:r>
            <w:r w:rsidR="00527B78">
              <w:rPr>
                <w:rFonts w:ascii="Arial" w:hAnsi="Arial" w:cs="Arial"/>
                <w:sz w:val="18"/>
                <w:szCs w:val="20"/>
              </w:rPr>
              <w:t>DA REDISTRIBUIÇÃO</w:t>
            </w:r>
            <w:r w:rsidRPr="007A021F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409" w:type="dxa"/>
            <w:vAlign w:val="center"/>
          </w:tcPr>
          <w:p w:rsidR="00476FD8" w:rsidRPr="007A021F" w:rsidRDefault="008B0984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A02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021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A021F">
              <w:rPr>
                <w:rFonts w:ascii="Arial" w:hAnsi="Arial" w:cs="Arial"/>
                <w:sz w:val="18"/>
                <w:szCs w:val="20"/>
              </w:rPr>
            </w:r>
            <w:r w:rsidRPr="007A021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A021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2120" w:rsidRDefault="00DF2120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6"/>
      </w:tblGrid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Pr="00433FA6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4CB7">
              <w:rPr>
                <w:rFonts w:ascii="Arial" w:hAnsi="Arial" w:cs="Arial"/>
                <w:sz w:val="20"/>
                <w:szCs w:val="20"/>
              </w:rPr>
            </w:r>
            <w:r w:rsidR="00424C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Pr="00433FA6" w:rsidRDefault="00454BB2" w:rsidP="000A3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de solicitação de desligamento</w:t>
            </w:r>
          </w:p>
        </w:tc>
      </w:tr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4CB7">
              <w:rPr>
                <w:rFonts w:ascii="Arial" w:hAnsi="Arial" w:cs="Arial"/>
                <w:sz w:val="20"/>
                <w:szCs w:val="20"/>
              </w:rPr>
            </w:r>
            <w:r w:rsidR="00424C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Default="00454BB2" w:rsidP="000A3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de quitação de débitos</w:t>
            </w:r>
          </w:p>
        </w:tc>
      </w:tr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4CB7">
              <w:rPr>
                <w:rFonts w:ascii="Arial" w:hAnsi="Arial" w:cs="Arial"/>
                <w:sz w:val="20"/>
                <w:szCs w:val="20"/>
              </w:rPr>
            </w:r>
            <w:r w:rsidR="00424C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Default="00454BB2" w:rsidP="000A3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de Frequência (servidor técnico-administrativo)</w:t>
            </w:r>
          </w:p>
        </w:tc>
      </w:tr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4CB7">
              <w:rPr>
                <w:rFonts w:ascii="Arial" w:hAnsi="Arial" w:cs="Arial"/>
                <w:sz w:val="20"/>
                <w:szCs w:val="20"/>
              </w:rPr>
            </w:r>
            <w:r w:rsidR="00424C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Default="00454BB2" w:rsidP="000A3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Devolução de crachá</w:t>
            </w:r>
          </w:p>
        </w:tc>
      </w:tr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4CB7">
              <w:rPr>
                <w:rFonts w:ascii="Arial" w:hAnsi="Arial" w:cs="Arial"/>
                <w:sz w:val="20"/>
                <w:szCs w:val="20"/>
              </w:rPr>
            </w:r>
            <w:r w:rsidR="00424C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Default="00454BB2" w:rsidP="000A3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Devolução do cartão de estacionamento</w:t>
            </w:r>
          </w:p>
        </w:tc>
      </w:tr>
      <w:tr w:rsidR="00454BB2" w:rsidRPr="00433FA6" w:rsidTr="000A3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BB2" w:rsidRPr="00772BAA" w:rsidRDefault="00454BB2" w:rsidP="000A39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OBSERVAÇÕES:</w:t>
            </w:r>
          </w:p>
        </w:tc>
      </w:tr>
      <w:tr w:rsidR="00454BB2" w:rsidRPr="00433FA6" w:rsidTr="00190E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B2" w:rsidRPr="00433FA6" w:rsidRDefault="00454BB2" w:rsidP="003B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BB2" w:rsidRPr="00433FA6" w:rsidTr="00190E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E2" w:rsidRPr="00433FA6" w:rsidRDefault="003B23E2" w:rsidP="003B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E6F" w:rsidRPr="00433FA6" w:rsidTr="00190E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6F" w:rsidRPr="00433FA6" w:rsidRDefault="00190E6F" w:rsidP="003B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BB2" w:rsidRDefault="00454BB2" w:rsidP="00454BB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4BB2" w:rsidSect="00A90954">
      <w:headerReference w:type="default" r:id="rId9"/>
      <w:pgSz w:w="11906" w:h="16838" w:code="9"/>
      <w:pgMar w:top="1871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3B" w:rsidRDefault="00A5063B" w:rsidP="00D02080">
      <w:pPr>
        <w:spacing w:after="0" w:line="240" w:lineRule="auto"/>
      </w:pPr>
      <w:r>
        <w:separator/>
      </w:r>
    </w:p>
  </w:endnote>
  <w:endnote w:type="continuationSeparator" w:id="0">
    <w:p w:rsidR="00A5063B" w:rsidRDefault="00A5063B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3B" w:rsidRDefault="00A5063B" w:rsidP="00D02080">
      <w:pPr>
        <w:spacing w:after="0" w:line="240" w:lineRule="auto"/>
      </w:pPr>
      <w:r>
        <w:separator/>
      </w:r>
    </w:p>
  </w:footnote>
  <w:footnote w:type="continuationSeparator" w:id="0">
    <w:p w:rsidR="00A5063B" w:rsidRDefault="00A5063B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43" w:rsidRPr="00ED0B9D" w:rsidRDefault="00407BF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39866D12" wp14:editId="75131617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243" w:rsidRPr="00ED0B9D">
      <w:rPr>
        <w:rFonts w:ascii="Arial" w:hAnsi="Arial" w:cs="Arial"/>
      </w:rPr>
      <w:tab/>
    </w:r>
    <w:r w:rsidRPr="00407BF1">
      <w:rPr>
        <w:rFonts w:ascii="Arial" w:hAnsi="Arial" w:cs="Arial"/>
        <w:b/>
        <w:sz w:val="20"/>
        <w:szCs w:val="20"/>
      </w:rPr>
      <w:t>FUNDAÇÃO UNIVERSIDADE FEDERAL DO ABC</w:t>
    </w:r>
  </w:p>
  <w:p w:rsidR="00A26243" w:rsidRDefault="00A26243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407BF1" w:rsidRPr="00407BF1">
      <w:rPr>
        <w:rFonts w:ascii="Arial" w:hAnsi="Arial" w:cs="Arial"/>
        <w:b/>
        <w:sz w:val="20"/>
        <w:szCs w:val="20"/>
      </w:rPr>
      <w:t>SUPERINTENDÊNCIA DE GESTÃO DE PESSOAS</w:t>
    </w:r>
  </w:p>
  <w:p w:rsidR="00A26243" w:rsidRPr="00ED0B9D" w:rsidRDefault="00A26243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3B23E2">
      <w:rPr>
        <w:rFonts w:ascii="Arial" w:hAnsi="Arial" w:cs="Arial"/>
        <w:b/>
        <w:sz w:val="20"/>
        <w:szCs w:val="20"/>
      </w:rPr>
      <w:t>SEÇÃO DE INGRESSO E MOVIMENTAÇÃO DE PESSOAL</w:t>
    </w:r>
  </w:p>
  <w:p w:rsidR="00A26243" w:rsidRDefault="00A26243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0910"/>
    <w:multiLevelType w:val="hybridMultilevel"/>
    <w:tmpl w:val="8D4C0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ULIssTVAj9tggSt+Oou1x8lJxM=" w:salt="/QznC2aVm4xTH33ak48sU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55258"/>
    <w:rsid w:val="00071E0D"/>
    <w:rsid w:val="000906A3"/>
    <w:rsid w:val="0009650C"/>
    <w:rsid w:val="00096CF6"/>
    <w:rsid w:val="000A02A6"/>
    <w:rsid w:val="000A39AC"/>
    <w:rsid w:val="000B0A05"/>
    <w:rsid w:val="000B1896"/>
    <w:rsid w:val="000B439F"/>
    <w:rsid w:val="000C5B27"/>
    <w:rsid w:val="000D2036"/>
    <w:rsid w:val="000D6E7E"/>
    <w:rsid w:val="000E129C"/>
    <w:rsid w:val="000F2F1B"/>
    <w:rsid w:val="001133ED"/>
    <w:rsid w:val="00120764"/>
    <w:rsid w:val="001211A3"/>
    <w:rsid w:val="00122E5F"/>
    <w:rsid w:val="0014516F"/>
    <w:rsid w:val="00154D7B"/>
    <w:rsid w:val="00154F6F"/>
    <w:rsid w:val="00170327"/>
    <w:rsid w:val="001704B7"/>
    <w:rsid w:val="00175583"/>
    <w:rsid w:val="00184B9E"/>
    <w:rsid w:val="00190E6F"/>
    <w:rsid w:val="001A1AF2"/>
    <w:rsid w:val="001A77E3"/>
    <w:rsid w:val="001D62E6"/>
    <w:rsid w:val="001F1C44"/>
    <w:rsid w:val="00204439"/>
    <w:rsid w:val="0020683D"/>
    <w:rsid w:val="00212D35"/>
    <w:rsid w:val="00231673"/>
    <w:rsid w:val="00245955"/>
    <w:rsid w:val="00252B04"/>
    <w:rsid w:val="00254233"/>
    <w:rsid w:val="00260BFD"/>
    <w:rsid w:val="0029062A"/>
    <w:rsid w:val="002A511A"/>
    <w:rsid w:val="002B33D6"/>
    <w:rsid w:val="002B3F87"/>
    <w:rsid w:val="002E239C"/>
    <w:rsid w:val="00301654"/>
    <w:rsid w:val="003319D2"/>
    <w:rsid w:val="00342025"/>
    <w:rsid w:val="00353EFD"/>
    <w:rsid w:val="0039771B"/>
    <w:rsid w:val="003B13BB"/>
    <w:rsid w:val="003B23E2"/>
    <w:rsid w:val="003C0121"/>
    <w:rsid w:val="003C4608"/>
    <w:rsid w:val="003D619D"/>
    <w:rsid w:val="003F13BE"/>
    <w:rsid w:val="00407BF1"/>
    <w:rsid w:val="00417405"/>
    <w:rsid w:val="00424CB7"/>
    <w:rsid w:val="00433FA6"/>
    <w:rsid w:val="004541D6"/>
    <w:rsid w:val="00454BB2"/>
    <w:rsid w:val="00471C80"/>
    <w:rsid w:val="004749BF"/>
    <w:rsid w:val="00476FD8"/>
    <w:rsid w:val="00477D5F"/>
    <w:rsid w:val="00482213"/>
    <w:rsid w:val="004831E8"/>
    <w:rsid w:val="004A2AC6"/>
    <w:rsid w:val="004A306C"/>
    <w:rsid w:val="004B6D36"/>
    <w:rsid w:val="004D014B"/>
    <w:rsid w:val="004D03BF"/>
    <w:rsid w:val="004D0616"/>
    <w:rsid w:val="004D0F78"/>
    <w:rsid w:val="005058A7"/>
    <w:rsid w:val="00524743"/>
    <w:rsid w:val="00527B78"/>
    <w:rsid w:val="00534C66"/>
    <w:rsid w:val="005437D0"/>
    <w:rsid w:val="00545F38"/>
    <w:rsid w:val="00556D9D"/>
    <w:rsid w:val="00560D55"/>
    <w:rsid w:val="005808DE"/>
    <w:rsid w:val="005820F1"/>
    <w:rsid w:val="0058282F"/>
    <w:rsid w:val="00597FC1"/>
    <w:rsid w:val="005A26DE"/>
    <w:rsid w:val="005A38F0"/>
    <w:rsid w:val="005D19D9"/>
    <w:rsid w:val="005D6917"/>
    <w:rsid w:val="005E5F9A"/>
    <w:rsid w:val="00607C59"/>
    <w:rsid w:val="006120BC"/>
    <w:rsid w:val="00612414"/>
    <w:rsid w:val="00635A80"/>
    <w:rsid w:val="00640ED6"/>
    <w:rsid w:val="00647DA1"/>
    <w:rsid w:val="00653F47"/>
    <w:rsid w:val="00685D9D"/>
    <w:rsid w:val="00695BAD"/>
    <w:rsid w:val="006E640E"/>
    <w:rsid w:val="007439A0"/>
    <w:rsid w:val="00762101"/>
    <w:rsid w:val="007950DB"/>
    <w:rsid w:val="007A021F"/>
    <w:rsid w:val="007B2E11"/>
    <w:rsid w:val="007B4733"/>
    <w:rsid w:val="007C4D7D"/>
    <w:rsid w:val="007E6640"/>
    <w:rsid w:val="007F065B"/>
    <w:rsid w:val="00805E65"/>
    <w:rsid w:val="00822EF1"/>
    <w:rsid w:val="0084617A"/>
    <w:rsid w:val="0085268C"/>
    <w:rsid w:val="0085733A"/>
    <w:rsid w:val="00876727"/>
    <w:rsid w:val="00897191"/>
    <w:rsid w:val="008A1EEB"/>
    <w:rsid w:val="008A4AAC"/>
    <w:rsid w:val="008B0984"/>
    <w:rsid w:val="008B24CE"/>
    <w:rsid w:val="008B3514"/>
    <w:rsid w:val="008C6A88"/>
    <w:rsid w:val="00925AFB"/>
    <w:rsid w:val="00936921"/>
    <w:rsid w:val="0094253F"/>
    <w:rsid w:val="009650BE"/>
    <w:rsid w:val="0097342F"/>
    <w:rsid w:val="0098232C"/>
    <w:rsid w:val="009B5216"/>
    <w:rsid w:val="009C39FD"/>
    <w:rsid w:val="00A0371D"/>
    <w:rsid w:val="00A256AB"/>
    <w:rsid w:val="00A26243"/>
    <w:rsid w:val="00A30964"/>
    <w:rsid w:val="00A31E4D"/>
    <w:rsid w:val="00A3228E"/>
    <w:rsid w:val="00A3468F"/>
    <w:rsid w:val="00A40150"/>
    <w:rsid w:val="00A46849"/>
    <w:rsid w:val="00A5063B"/>
    <w:rsid w:val="00A6661C"/>
    <w:rsid w:val="00A7237E"/>
    <w:rsid w:val="00A81F37"/>
    <w:rsid w:val="00A90954"/>
    <w:rsid w:val="00AC3E0D"/>
    <w:rsid w:val="00AE5536"/>
    <w:rsid w:val="00AF1DF1"/>
    <w:rsid w:val="00AF30E2"/>
    <w:rsid w:val="00B06FC7"/>
    <w:rsid w:val="00B07ECC"/>
    <w:rsid w:val="00B13F9B"/>
    <w:rsid w:val="00B32C69"/>
    <w:rsid w:val="00B42EAF"/>
    <w:rsid w:val="00B502EE"/>
    <w:rsid w:val="00B55370"/>
    <w:rsid w:val="00B711E6"/>
    <w:rsid w:val="00B80616"/>
    <w:rsid w:val="00B84A4E"/>
    <w:rsid w:val="00B87A01"/>
    <w:rsid w:val="00BA7FE3"/>
    <w:rsid w:val="00BB25D5"/>
    <w:rsid w:val="00C32563"/>
    <w:rsid w:val="00C36040"/>
    <w:rsid w:val="00C45A35"/>
    <w:rsid w:val="00C56EE4"/>
    <w:rsid w:val="00C6592A"/>
    <w:rsid w:val="00C717AD"/>
    <w:rsid w:val="00C7738B"/>
    <w:rsid w:val="00C90745"/>
    <w:rsid w:val="00C92171"/>
    <w:rsid w:val="00C93C13"/>
    <w:rsid w:val="00CA3D68"/>
    <w:rsid w:val="00CA4BD0"/>
    <w:rsid w:val="00CC7E8C"/>
    <w:rsid w:val="00CD6FD1"/>
    <w:rsid w:val="00CE69DA"/>
    <w:rsid w:val="00CE6FBC"/>
    <w:rsid w:val="00D02080"/>
    <w:rsid w:val="00D14150"/>
    <w:rsid w:val="00D31684"/>
    <w:rsid w:val="00D46C70"/>
    <w:rsid w:val="00D569D6"/>
    <w:rsid w:val="00D81784"/>
    <w:rsid w:val="00D821C0"/>
    <w:rsid w:val="00DC5126"/>
    <w:rsid w:val="00DC641E"/>
    <w:rsid w:val="00DD0E2A"/>
    <w:rsid w:val="00DF2120"/>
    <w:rsid w:val="00DF4C33"/>
    <w:rsid w:val="00E02581"/>
    <w:rsid w:val="00E04459"/>
    <w:rsid w:val="00E362AF"/>
    <w:rsid w:val="00E63AFC"/>
    <w:rsid w:val="00E750F4"/>
    <w:rsid w:val="00E831FC"/>
    <w:rsid w:val="00ED6005"/>
    <w:rsid w:val="00EF4FCC"/>
    <w:rsid w:val="00EF75E5"/>
    <w:rsid w:val="00F04EE1"/>
    <w:rsid w:val="00F407E4"/>
    <w:rsid w:val="00F51683"/>
    <w:rsid w:val="00F872E1"/>
    <w:rsid w:val="00FC21D8"/>
    <w:rsid w:val="00FC3BFC"/>
    <w:rsid w:val="00FC6E0A"/>
    <w:rsid w:val="00FF207F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8C20-695E-4648-BA1F-2BA1D2D9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4410</CharactersWithSpaces>
  <SharedDoc>false</SharedDoc>
  <HLinks>
    <vt:vector size="12" baseType="variant">
      <vt:variant>
        <vt:i4>6881328</vt:i4>
      </vt:variant>
      <vt:variant>
        <vt:i4>54</vt:i4>
      </vt:variant>
      <vt:variant>
        <vt:i4>0</vt:i4>
      </vt:variant>
      <vt:variant>
        <vt:i4>5</vt:i4>
      </vt:variant>
      <vt:variant>
        <vt:lpwstr>http://www.ufabc.edu.br/rh</vt:lpwstr>
      </vt:variant>
      <vt:variant>
        <vt:lpwstr/>
      </vt:variant>
      <vt:variant>
        <vt:i4>6881326</vt:i4>
      </vt:variant>
      <vt:variant>
        <vt:i4>51</vt:i4>
      </vt:variant>
      <vt:variant>
        <vt:i4>0</vt:i4>
      </vt:variant>
      <vt:variant>
        <vt:i4>5</vt:i4>
      </vt:variant>
      <vt:variant>
        <vt:lpwstr>https://spreadsheets.google.com/viewform?formkey=dEtrSEZwTzNYWGFvZVhFclJpcnFnenc6MQ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Juliana Liemi Porto Yamamoto</cp:lastModifiedBy>
  <cp:revision>9</cp:revision>
  <cp:lastPrinted>2010-02-25T14:44:00Z</cp:lastPrinted>
  <dcterms:created xsi:type="dcterms:W3CDTF">2019-03-08T11:22:00Z</dcterms:created>
  <dcterms:modified xsi:type="dcterms:W3CDTF">2020-01-22T19:05:00Z</dcterms:modified>
</cp:coreProperties>
</file>